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37C" w:rsidRDefault="0002437C" w:rsidP="0002437C">
      <w:pPr>
        <w:pStyle w:val="ListParagraph"/>
        <w:ind w:left="0"/>
        <w:jc w:val="center"/>
        <w:rPr>
          <w:b/>
          <w:sz w:val="36"/>
          <w:szCs w:val="36"/>
        </w:rPr>
      </w:pPr>
      <w:r>
        <w:rPr>
          <w:b/>
          <w:sz w:val="36"/>
          <w:szCs w:val="36"/>
        </w:rPr>
        <w:t>Professional Competency Profile</w:t>
      </w:r>
    </w:p>
    <w:p w:rsidR="0002437C" w:rsidRDefault="0002437C" w:rsidP="0002437C">
      <w:pPr>
        <w:pStyle w:val="ListParagraph"/>
        <w:ind w:left="0"/>
        <w:jc w:val="center"/>
        <w:rPr>
          <w:b/>
          <w:sz w:val="32"/>
          <w:szCs w:val="32"/>
        </w:rPr>
      </w:pPr>
      <w:r>
        <w:rPr>
          <w:b/>
          <w:sz w:val="32"/>
          <w:szCs w:val="32"/>
        </w:rPr>
        <w:t>(for Professional Engineer)</w:t>
      </w:r>
    </w:p>
    <w:p w:rsidR="0002437C" w:rsidRDefault="0002437C" w:rsidP="0002437C">
      <w:pPr>
        <w:pStyle w:val="ListParagraph"/>
        <w:ind w:left="-270" w:firstLine="720"/>
        <w:rPr>
          <w:sz w:val="24"/>
          <w:szCs w:val="24"/>
        </w:rPr>
      </w:pPr>
      <w:r>
        <w:rPr>
          <w:sz w:val="24"/>
          <w:szCs w:val="24"/>
        </w:rPr>
        <w:t>Dear Engineer,</w:t>
      </w:r>
    </w:p>
    <w:p w:rsidR="0002437C" w:rsidRDefault="0002437C" w:rsidP="0002437C">
      <w:pPr>
        <w:pStyle w:val="ListParagraph"/>
        <w:ind w:left="-270"/>
        <w:rPr>
          <w:sz w:val="24"/>
          <w:szCs w:val="24"/>
        </w:rPr>
      </w:pPr>
    </w:p>
    <w:p w:rsidR="0002437C" w:rsidRDefault="0002437C" w:rsidP="0002437C">
      <w:pPr>
        <w:pStyle w:val="ListParagraph"/>
        <w:numPr>
          <w:ilvl w:val="0"/>
          <w:numId w:val="1"/>
        </w:numPr>
        <w:ind w:right="-180"/>
        <w:jc w:val="both"/>
        <w:rPr>
          <w:sz w:val="24"/>
          <w:szCs w:val="24"/>
        </w:rPr>
      </w:pPr>
      <w:r>
        <w:rPr>
          <w:sz w:val="24"/>
          <w:szCs w:val="24"/>
        </w:rPr>
        <w:t>Please refer to your application for the status of Professional Engineer. To meet the minimum standard of competence, please demonstrate that you as Engineer were able to practice competently and independently in your field of discipline. It is quite likely that you may not be able to demonstrate work experience/competency in every area, however it is expected that you will able to demonstrate sufficient experience/competency within your claimed area of expertise.</w:t>
      </w:r>
    </w:p>
    <w:p w:rsidR="0002437C" w:rsidRDefault="0002437C" w:rsidP="0002437C">
      <w:pPr>
        <w:pStyle w:val="ListParagraph"/>
        <w:numPr>
          <w:ilvl w:val="0"/>
          <w:numId w:val="1"/>
        </w:numPr>
        <w:ind w:right="-180"/>
        <w:jc w:val="both"/>
        <w:rPr>
          <w:sz w:val="24"/>
          <w:szCs w:val="24"/>
        </w:rPr>
      </w:pPr>
      <w:r>
        <w:rPr>
          <w:sz w:val="24"/>
          <w:szCs w:val="24"/>
        </w:rPr>
        <w:t xml:space="preserve">While submitting your competency profile, you should provide clear examples that how you have developed the competence, using the attributes. You should include details of projects in which you have played a role, explaining your actual involvement and how these have contributed towards your development as an engineer. Your profile need to be concise, clear and easy to understand. Please don’t give just an account of what you have done since you become Professional engineer; only include solid examples/evidences that show you have developed the required competence. Your report should be in English and you should write in the first person, using ‘I’ instead of ‘we’ or ‘the team’ (e.g., I designed it, I was responsible for…., etc.)  </w:t>
      </w:r>
    </w:p>
    <w:p w:rsidR="0002437C" w:rsidRDefault="0002437C" w:rsidP="0002437C">
      <w:pPr>
        <w:pStyle w:val="ListParagraph"/>
        <w:numPr>
          <w:ilvl w:val="0"/>
          <w:numId w:val="1"/>
        </w:numPr>
        <w:ind w:right="-180"/>
        <w:jc w:val="both"/>
        <w:rPr>
          <w:sz w:val="24"/>
          <w:szCs w:val="24"/>
        </w:rPr>
      </w:pPr>
      <w:r>
        <w:rPr>
          <w:sz w:val="24"/>
          <w:szCs w:val="24"/>
        </w:rPr>
        <w:t xml:space="preserve">You will be provided one and half hour to write an essay on topic of your claimed area of expertise followed by assessment interview by panel of experts on the day of interview    </w:t>
      </w:r>
    </w:p>
    <w:p w:rsidR="0002437C" w:rsidRDefault="0002437C" w:rsidP="0002437C">
      <w:pPr>
        <w:pStyle w:val="ListParagraph"/>
        <w:ind w:left="-270" w:right="-180"/>
        <w:jc w:val="both"/>
        <w:rPr>
          <w:sz w:val="24"/>
          <w:szCs w:val="24"/>
        </w:rPr>
      </w:pPr>
      <w:r>
        <w:rPr>
          <w:sz w:val="24"/>
          <w:szCs w:val="24"/>
        </w:rPr>
        <w:t xml:space="preserve"> </w:t>
      </w:r>
    </w:p>
    <w:p w:rsidR="0002437C" w:rsidRPr="0002437C" w:rsidRDefault="0002437C" w:rsidP="0002437C">
      <w:pPr>
        <w:pStyle w:val="ListParagraph"/>
        <w:ind w:left="450" w:right="-180"/>
        <w:jc w:val="both"/>
        <w:rPr>
          <w:sz w:val="24"/>
          <w:szCs w:val="24"/>
        </w:rPr>
      </w:pPr>
      <w:r>
        <w:rPr>
          <w:sz w:val="24"/>
          <w:szCs w:val="24"/>
        </w:rPr>
        <w:t xml:space="preserve">The following characteristics applied by you on various projects during execution will be taken into account while assessing your professional competency for award of </w:t>
      </w:r>
      <w:r w:rsidR="00A02FC7">
        <w:rPr>
          <w:sz w:val="24"/>
          <w:szCs w:val="24"/>
        </w:rPr>
        <w:t>P.E</w:t>
      </w:r>
      <w:r>
        <w:rPr>
          <w:sz w:val="24"/>
          <w:szCs w:val="24"/>
        </w:rPr>
        <w:t xml:space="preserve"> status. </w:t>
      </w:r>
    </w:p>
    <w:tbl>
      <w:tblPr>
        <w:tblStyle w:val="TableGrid"/>
        <w:tblW w:w="9673" w:type="dxa"/>
        <w:tblInd w:w="355" w:type="dxa"/>
        <w:tblLayout w:type="fixed"/>
        <w:tblLook w:val="04A0" w:firstRow="1" w:lastRow="0" w:firstColumn="1" w:lastColumn="0" w:noHBand="0" w:noVBand="1"/>
      </w:tblPr>
      <w:tblGrid>
        <w:gridCol w:w="540"/>
        <w:gridCol w:w="4132"/>
        <w:gridCol w:w="5001"/>
      </w:tblGrid>
      <w:tr w:rsidR="0002437C" w:rsidTr="0002437C">
        <w:trPr>
          <w:trHeight w:val="586"/>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37C" w:rsidRDefault="0002437C">
            <w:pPr>
              <w:pStyle w:val="ListParagraph"/>
              <w:spacing w:after="0" w:line="240" w:lineRule="auto"/>
              <w:ind w:left="0"/>
              <w:jc w:val="center"/>
              <w:rPr>
                <w:b/>
                <w:sz w:val="24"/>
                <w:szCs w:val="24"/>
              </w:rPr>
            </w:pPr>
            <w:proofErr w:type="spellStart"/>
            <w:r>
              <w:rPr>
                <w:b/>
                <w:sz w:val="24"/>
                <w:szCs w:val="24"/>
              </w:rPr>
              <w:t>Sr.No</w:t>
            </w:r>
            <w:proofErr w:type="spellEnd"/>
          </w:p>
        </w:tc>
        <w:tc>
          <w:tcPr>
            <w:tcW w:w="4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37C" w:rsidRDefault="0002437C">
            <w:pPr>
              <w:pStyle w:val="ListParagraph"/>
              <w:spacing w:after="0" w:line="240" w:lineRule="auto"/>
              <w:ind w:left="0"/>
              <w:jc w:val="center"/>
              <w:rPr>
                <w:b/>
                <w:sz w:val="24"/>
                <w:szCs w:val="24"/>
              </w:rPr>
            </w:pPr>
            <w:r>
              <w:rPr>
                <w:b/>
                <w:sz w:val="24"/>
                <w:szCs w:val="24"/>
              </w:rPr>
              <w:t>Characteristic</w:t>
            </w:r>
          </w:p>
        </w:tc>
        <w:tc>
          <w:tcPr>
            <w:tcW w:w="5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37C" w:rsidRDefault="0002437C">
            <w:pPr>
              <w:pStyle w:val="ListParagraph"/>
              <w:spacing w:after="0" w:line="240" w:lineRule="auto"/>
              <w:ind w:left="0"/>
              <w:jc w:val="center"/>
              <w:rPr>
                <w:b/>
                <w:sz w:val="24"/>
                <w:szCs w:val="24"/>
              </w:rPr>
            </w:pPr>
            <w:r>
              <w:rPr>
                <w:b/>
                <w:sz w:val="24"/>
                <w:szCs w:val="24"/>
              </w:rPr>
              <w:t>Professional Competency</w:t>
            </w:r>
          </w:p>
        </w:tc>
      </w:tr>
      <w:tr w:rsidR="0002437C" w:rsidTr="0002437C">
        <w:trPr>
          <w:trHeight w:val="1458"/>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37C" w:rsidRDefault="0002437C">
            <w:pPr>
              <w:pStyle w:val="ListParagraph"/>
              <w:spacing w:after="0" w:line="240" w:lineRule="auto"/>
              <w:ind w:left="0"/>
              <w:rPr>
                <w:sz w:val="24"/>
                <w:szCs w:val="24"/>
              </w:rPr>
            </w:pPr>
          </w:p>
          <w:p w:rsidR="0002437C" w:rsidRDefault="0002437C">
            <w:pPr>
              <w:pStyle w:val="ListParagraph"/>
              <w:spacing w:after="0" w:line="240" w:lineRule="auto"/>
              <w:ind w:left="0"/>
              <w:rPr>
                <w:sz w:val="24"/>
                <w:szCs w:val="24"/>
              </w:rPr>
            </w:pPr>
            <w:r>
              <w:rPr>
                <w:sz w:val="24"/>
                <w:szCs w:val="24"/>
              </w:rPr>
              <w:t>1</w:t>
            </w:r>
          </w:p>
        </w:tc>
        <w:tc>
          <w:tcPr>
            <w:tcW w:w="4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37C" w:rsidRDefault="0002437C">
            <w:pPr>
              <w:pStyle w:val="ListParagraph"/>
              <w:spacing w:after="0" w:line="240" w:lineRule="auto"/>
              <w:ind w:left="0"/>
              <w:rPr>
                <w:b/>
                <w:sz w:val="24"/>
                <w:szCs w:val="24"/>
              </w:rPr>
            </w:pPr>
            <w:r>
              <w:rPr>
                <w:b/>
                <w:sz w:val="24"/>
                <w:szCs w:val="24"/>
              </w:rPr>
              <w:t xml:space="preserve">Design &amp; Planning: </w:t>
            </w:r>
          </w:p>
          <w:p w:rsidR="0002437C" w:rsidRDefault="0002437C" w:rsidP="0002437C">
            <w:pPr>
              <w:pStyle w:val="ListParagraph"/>
              <w:spacing w:after="0" w:line="240" w:lineRule="auto"/>
              <w:ind w:left="0"/>
              <w:rPr>
                <w:sz w:val="24"/>
                <w:szCs w:val="24"/>
              </w:rPr>
            </w:pPr>
            <w:r>
              <w:rPr>
                <w:sz w:val="24"/>
                <w:szCs w:val="24"/>
              </w:rPr>
              <w:t>Independently &amp; Dependently project design duration the professional career</w:t>
            </w:r>
          </w:p>
        </w:tc>
        <w:tc>
          <w:tcPr>
            <w:tcW w:w="5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37C" w:rsidRDefault="0002437C">
            <w:pPr>
              <w:pStyle w:val="ListParagraph"/>
              <w:spacing w:after="0" w:line="240" w:lineRule="auto"/>
              <w:ind w:left="0"/>
              <w:rPr>
                <w:sz w:val="24"/>
                <w:szCs w:val="24"/>
              </w:rPr>
            </w:pPr>
            <w:r>
              <w:rPr>
                <w:sz w:val="24"/>
                <w:szCs w:val="24"/>
              </w:rPr>
              <w:t>Comprehend and apply advanced knowledge of the widely-applied principles underpinning good practices</w:t>
            </w:r>
          </w:p>
        </w:tc>
      </w:tr>
      <w:tr w:rsidR="0002437C" w:rsidTr="0002437C">
        <w:trPr>
          <w:trHeight w:val="887"/>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37C" w:rsidRDefault="0002437C">
            <w:pPr>
              <w:pStyle w:val="ListParagraph"/>
              <w:spacing w:after="0" w:line="240" w:lineRule="auto"/>
              <w:ind w:left="0"/>
              <w:rPr>
                <w:sz w:val="24"/>
                <w:szCs w:val="24"/>
              </w:rPr>
            </w:pPr>
          </w:p>
          <w:p w:rsidR="0002437C" w:rsidRDefault="0002437C">
            <w:pPr>
              <w:pStyle w:val="ListParagraph"/>
              <w:spacing w:after="0" w:line="240" w:lineRule="auto"/>
              <w:ind w:left="0"/>
              <w:rPr>
                <w:sz w:val="24"/>
                <w:szCs w:val="24"/>
              </w:rPr>
            </w:pPr>
            <w:r>
              <w:rPr>
                <w:sz w:val="24"/>
                <w:szCs w:val="24"/>
              </w:rPr>
              <w:t>2</w:t>
            </w:r>
          </w:p>
        </w:tc>
        <w:tc>
          <w:tcPr>
            <w:tcW w:w="4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37C" w:rsidRDefault="001B7438">
            <w:pPr>
              <w:pStyle w:val="ListParagraph"/>
              <w:spacing w:after="0" w:line="240" w:lineRule="auto"/>
              <w:ind w:left="0"/>
              <w:rPr>
                <w:b/>
                <w:sz w:val="24"/>
                <w:szCs w:val="24"/>
              </w:rPr>
            </w:pPr>
            <w:r>
              <w:rPr>
                <w:b/>
                <w:sz w:val="24"/>
                <w:szCs w:val="24"/>
              </w:rPr>
              <w:t>Execution of Project &amp; Management</w:t>
            </w:r>
            <w:r w:rsidR="0002437C">
              <w:rPr>
                <w:b/>
                <w:sz w:val="24"/>
                <w:szCs w:val="24"/>
              </w:rPr>
              <w:t xml:space="preserve">: </w:t>
            </w:r>
          </w:p>
          <w:p w:rsidR="0002437C" w:rsidRDefault="0002437C">
            <w:pPr>
              <w:pStyle w:val="ListParagraph"/>
              <w:spacing w:after="0" w:line="240" w:lineRule="auto"/>
              <w:ind w:left="0"/>
              <w:rPr>
                <w:sz w:val="24"/>
                <w:szCs w:val="24"/>
              </w:rPr>
            </w:pPr>
            <w:r>
              <w:rPr>
                <w:sz w:val="24"/>
                <w:szCs w:val="24"/>
              </w:rPr>
              <w:t>Type of local knowledge</w:t>
            </w:r>
          </w:p>
          <w:p w:rsidR="0002437C" w:rsidRDefault="0002437C">
            <w:pPr>
              <w:pStyle w:val="ListParagraph"/>
              <w:spacing w:after="0" w:line="240" w:lineRule="auto"/>
              <w:ind w:left="0"/>
              <w:rPr>
                <w:sz w:val="24"/>
                <w:szCs w:val="24"/>
              </w:rPr>
            </w:pPr>
          </w:p>
        </w:tc>
        <w:tc>
          <w:tcPr>
            <w:tcW w:w="5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37C" w:rsidRDefault="0002437C">
            <w:pPr>
              <w:pStyle w:val="ListParagraph"/>
              <w:spacing w:after="0" w:line="240" w:lineRule="auto"/>
              <w:ind w:left="0"/>
              <w:rPr>
                <w:sz w:val="24"/>
                <w:szCs w:val="24"/>
              </w:rPr>
            </w:pPr>
            <w:r>
              <w:rPr>
                <w:sz w:val="24"/>
                <w:szCs w:val="24"/>
              </w:rPr>
              <w:t xml:space="preserve"> Comprehend and apply advanced knowledge of the widely-applied principles underpinning good practices specific to the jurisdiction in which he/she practices.</w:t>
            </w:r>
          </w:p>
        </w:tc>
      </w:tr>
      <w:tr w:rsidR="0002437C" w:rsidTr="0002437C">
        <w:trPr>
          <w:trHeight w:val="30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37C" w:rsidRDefault="0002437C">
            <w:pPr>
              <w:pStyle w:val="ListParagraph"/>
              <w:spacing w:after="0" w:line="240" w:lineRule="auto"/>
              <w:ind w:left="0"/>
              <w:rPr>
                <w:sz w:val="24"/>
                <w:szCs w:val="24"/>
              </w:rPr>
            </w:pPr>
          </w:p>
          <w:p w:rsidR="0002437C" w:rsidRDefault="0002437C">
            <w:pPr>
              <w:pStyle w:val="ListParagraph"/>
              <w:spacing w:after="0" w:line="240" w:lineRule="auto"/>
              <w:ind w:left="0"/>
              <w:rPr>
                <w:sz w:val="24"/>
                <w:szCs w:val="24"/>
              </w:rPr>
            </w:pPr>
            <w:r>
              <w:rPr>
                <w:sz w:val="24"/>
                <w:szCs w:val="24"/>
              </w:rPr>
              <w:t>3</w:t>
            </w:r>
          </w:p>
        </w:tc>
        <w:tc>
          <w:tcPr>
            <w:tcW w:w="4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37C" w:rsidRDefault="001B7438">
            <w:pPr>
              <w:pStyle w:val="ListParagraph"/>
              <w:spacing w:after="0" w:line="240" w:lineRule="auto"/>
              <w:ind w:left="0"/>
              <w:rPr>
                <w:b/>
                <w:sz w:val="24"/>
                <w:szCs w:val="24"/>
              </w:rPr>
            </w:pPr>
            <w:r>
              <w:rPr>
                <w:b/>
                <w:sz w:val="24"/>
                <w:szCs w:val="24"/>
              </w:rPr>
              <w:t xml:space="preserve">Operation &amp; </w:t>
            </w:r>
            <w:r w:rsidR="00AC3C57">
              <w:rPr>
                <w:b/>
                <w:sz w:val="24"/>
                <w:szCs w:val="24"/>
              </w:rPr>
              <w:t>Maintenance</w:t>
            </w:r>
            <w:r w:rsidR="0002437C">
              <w:rPr>
                <w:b/>
                <w:sz w:val="24"/>
                <w:szCs w:val="24"/>
              </w:rPr>
              <w:t xml:space="preserve">: </w:t>
            </w:r>
          </w:p>
          <w:p w:rsidR="0002437C" w:rsidRDefault="0002437C">
            <w:pPr>
              <w:pStyle w:val="ListParagraph"/>
              <w:spacing w:after="0" w:line="240" w:lineRule="auto"/>
              <w:ind w:left="0"/>
              <w:rPr>
                <w:sz w:val="24"/>
                <w:szCs w:val="24"/>
              </w:rPr>
            </w:pPr>
            <w:r>
              <w:rPr>
                <w:sz w:val="24"/>
                <w:szCs w:val="24"/>
              </w:rPr>
              <w:t>Complexity of analysis</w:t>
            </w:r>
          </w:p>
          <w:p w:rsidR="0002437C" w:rsidRDefault="0002437C">
            <w:pPr>
              <w:pStyle w:val="ListParagraph"/>
              <w:spacing w:after="0" w:line="240" w:lineRule="auto"/>
              <w:ind w:left="0"/>
              <w:rPr>
                <w:sz w:val="24"/>
                <w:szCs w:val="24"/>
              </w:rPr>
            </w:pPr>
          </w:p>
        </w:tc>
        <w:tc>
          <w:tcPr>
            <w:tcW w:w="50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37C" w:rsidRDefault="0002437C">
            <w:pPr>
              <w:pStyle w:val="ListParagraph"/>
              <w:spacing w:after="0" w:line="240" w:lineRule="auto"/>
              <w:ind w:left="0"/>
              <w:rPr>
                <w:sz w:val="24"/>
                <w:szCs w:val="24"/>
              </w:rPr>
            </w:pPr>
            <w:r>
              <w:rPr>
                <w:sz w:val="24"/>
                <w:szCs w:val="24"/>
              </w:rPr>
              <w:t>Define, investigate and analyze complex problems</w:t>
            </w:r>
          </w:p>
          <w:p w:rsidR="0002437C" w:rsidRDefault="0002437C">
            <w:pPr>
              <w:pStyle w:val="ListParagraph"/>
              <w:spacing w:after="0" w:line="240" w:lineRule="auto"/>
              <w:ind w:left="0"/>
              <w:rPr>
                <w:sz w:val="24"/>
                <w:szCs w:val="24"/>
              </w:rPr>
            </w:pPr>
          </w:p>
        </w:tc>
      </w:tr>
      <w:tr w:rsidR="0002437C" w:rsidTr="0002437C">
        <w:trPr>
          <w:trHeight w:val="1172"/>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37C" w:rsidRDefault="0002437C">
            <w:pPr>
              <w:pStyle w:val="ListParagraph"/>
              <w:spacing w:after="0" w:line="240" w:lineRule="auto"/>
              <w:ind w:left="0"/>
              <w:rPr>
                <w:sz w:val="24"/>
                <w:szCs w:val="24"/>
              </w:rPr>
            </w:pPr>
            <w:r>
              <w:rPr>
                <w:sz w:val="24"/>
                <w:szCs w:val="24"/>
              </w:rPr>
              <w:lastRenderedPageBreak/>
              <w:t>4</w:t>
            </w:r>
          </w:p>
        </w:tc>
        <w:tc>
          <w:tcPr>
            <w:tcW w:w="4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37C" w:rsidRDefault="001B7438">
            <w:pPr>
              <w:pStyle w:val="ListParagraph"/>
              <w:spacing w:after="0" w:line="240" w:lineRule="auto"/>
              <w:ind w:left="0"/>
              <w:rPr>
                <w:b/>
                <w:sz w:val="24"/>
                <w:szCs w:val="24"/>
              </w:rPr>
            </w:pPr>
            <w:r>
              <w:rPr>
                <w:b/>
                <w:sz w:val="24"/>
                <w:szCs w:val="24"/>
              </w:rPr>
              <w:t>Communication &amp; Engineering Skills</w:t>
            </w:r>
            <w:r w:rsidR="0002437C">
              <w:rPr>
                <w:b/>
                <w:sz w:val="24"/>
                <w:szCs w:val="24"/>
              </w:rPr>
              <w:t xml:space="preserve">: </w:t>
            </w:r>
          </w:p>
          <w:p w:rsidR="0002437C" w:rsidRDefault="0002437C">
            <w:pPr>
              <w:pStyle w:val="ListParagraph"/>
              <w:spacing w:after="0" w:line="240" w:lineRule="auto"/>
              <w:ind w:left="0"/>
              <w:rPr>
                <w:sz w:val="24"/>
                <w:szCs w:val="24"/>
              </w:rPr>
            </w:pPr>
            <w:r>
              <w:rPr>
                <w:sz w:val="24"/>
                <w:szCs w:val="24"/>
              </w:rPr>
              <w:t>Nature of the problem and uniqueness of the solution</w:t>
            </w:r>
          </w:p>
          <w:p w:rsidR="0002437C" w:rsidRDefault="0002437C">
            <w:pPr>
              <w:pStyle w:val="ListParagraph"/>
              <w:spacing w:after="0" w:line="240" w:lineRule="auto"/>
              <w:ind w:left="0"/>
              <w:rPr>
                <w:sz w:val="24"/>
                <w:szCs w:val="24"/>
              </w:rPr>
            </w:pPr>
          </w:p>
        </w:tc>
        <w:tc>
          <w:tcPr>
            <w:tcW w:w="5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37C" w:rsidRDefault="0002437C">
            <w:pPr>
              <w:pStyle w:val="ListParagraph"/>
              <w:spacing w:after="0" w:line="240" w:lineRule="auto"/>
              <w:ind w:left="0"/>
              <w:rPr>
                <w:sz w:val="24"/>
                <w:szCs w:val="24"/>
              </w:rPr>
            </w:pPr>
            <w:r>
              <w:rPr>
                <w:sz w:val="24"/>
                <w:szCs w:val="24"/>
              </w:rPr>
              <w:t>Design or develop solutions to complex problems</w:t>
            </w:r>
          </w:p>
        </w:tc>
      </w:tr>
      <w:tr w:rsidR="0002437C" w:rsidTr="0002437C">
        <w:trPr>
          <w:trHeight w:val="872"/>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37C" w:rsidRDefault="0002437C">
            <w:pPr>
              <w:pStyle w:val="ListParagraph"/>
              <w:spacing w:after="0" w:line="240" w:lineRule="auto"/>
              <w:ind w:left="0"/>
              <w:rPr>
                <w:sz w:val="24"/>
                <w:szCs w:val="24"/>
              </w:rPr>
            </w:pPr>
          </w:p>
          <w:p w:rsidR="0002437C" w:rsidRDefault="0002437C">
            <w:pPr>
              <w:pStyle w:val="ListParagraph"/>
              <w:spacing w:after="0" w:line="240" w:lineRule="auto"/>
              <w:ind w:left="0"/>
              <w:rPr>
                <w:sz w:val="24"/>
                <w:szCs w:val="24"/>
              </w:rPr>
            </w:pPr>
            <w:r>
              <w:rPr>
                <w:sz w:val="24"/>
                <w:szCs w:val="24"/>
              </w:rPr>
              <w:t>5</w:t>
            </w:r>
          </w:p>
        </w:tc>
        <w:tc>
          <w:tcPr>
            <w:tcW w:w="4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37C" w:rsidRDefault="0002437C">
            <w:pPr>
              <w:pStyle w:val="ListParagraph"/>
              <w:spacing w:after="0" w:line="240" w:lineRule="auto"/>
              <w:ind w:left="0"/>
              <w:rPr>
                <w:b/>
                <w:sz w:val="24"/>
                <w:szCs w:val="24"/>
              </w:rPr>
            </w:pPr>
            <w:r>
              <w:rPr>
                <w:b/>
                <w:sz w:val="24"/>
                <w:szCs w:val="24"/>
              </w:rPr>
              <w:t xml:space="preserve">Evaluation: </w:t>
            </w:r>
          </w:p>
          <w:p w:rsidR="0002437C" w:rsidRDefault="0002437C">
            <w:pPr>
              <w:pStyle w:val="ListParagraph"/>
              <w:spacing w:after="0" w:line="240" w:lineRule="auto"/>
              <w:ind w:left="0"/>
              <w:rPr>
                <w:sz w:val="24"/>
                <w:szCs w:val="24"/>
              </w:rPr>
            </w:pPr>
            <w:r>
              <w:rPr>
                <w:sz w:val="24"/>
                <w:szCs w:val="24"/>
              </w:rPr>
              <w:t>Type of activity</w:t>
            </w:r>
          </w:p>
          <w:p w:rsidR="0002437C" w:rsidRDefault="0002437C">
            <w:pPr>
              <w:pStyle w:val="ListParagraph"/>
              <w:spacing w:after="0" w:line="240" w:lineRule="auto"/>
              <w:ind w:left="0"/>
              <w:rPr>
                <w:sz w:val="24"/>
                <w:szCs w:val="24"/>
              </w:rPr>
            </w:pPr>
          </w:p>
        </w:tc>
        <w:tc>
          <w:tcPr>
            <w:tcW w:w="5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37C" w:rsidRDefault="0002437C">
            <w:pPr>
              <w:pStyle w:val="ListParagraph"/>
              <w:spacing w:after="0" w:line="240" w:lineRule="auto"/>
              <w:ind w:left="0"/>
              <w:rPr>
                <w:sz w:val="24"/>
                <w:szCs w:val="24"/>
              </w:rPr>
            </w:pPr>
            <w:r>
              <w:rPr>
                <w:sz w:val="24"/>
                <w:szCs w:val="24"/>
              </w:rPr>
              <w:t>Evaluate the outcomes and impacts of complex activities</w:t>
            </w:r>
          </w:p>
        </w:tc>
      </w:tr>
      <w:tr w:rsidR="0002437C" w:rsidTr="0002437C">
        <w:trPr>
          <w:trHeight w:val="1208"/>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37C" w:rsidRDefault="0002437C">
            <w:pPr>
              <w:pStyle w:val="ListParagraph"/>
              <w:spacing w:after="0" w:line="240" w:lineRule="auto"/>
              <w:ind w:left="0"/>
              <w:rPr>
                <w:sz w:val="24"/>
                <w:szCs w:val="24"/>
              </w:rPr>
            </w:pPr>
          </w:p>
          <w:p w:rsidR="0002437C" w:rsidRDefault="0002437C">
            <w:pPr>
              <w:pStyle w:val="ListParagraph"/>
              <w:spacing w:after="0" w:line="240" w:lineRule="auto"/>
              <w:ind w:left="0"/>
              <w:rPr>
                <w:sz w:val="24"/>
                <w:szCs w:val="24"/>
              </w:rPr>
            </w:pPr>
            <w:r>
              <w:rPr>
                <w:sz w:val="24"/>
                <w:szCs w:val="24"/>
              </w:rPr>
              <w:t>6</w:t>
            </w:r>
          </w:p>
        </w:tc>
        <w:tc>
          <w:tcPr>
            <w:tcW w:w="4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37C" w:rsidRDefault="001B7438">
            <w:pPr>
              <w:pStyle w:val="ListParagraph"/>
              <w:spacing w:after="0" w:line="240" w:lineRule="auto"/>
              <w:ind w:left="0"/>
              <w:rPr>
                <w:b/>
                <w:sz w:val="24"/>
                <w:szCs w:val="24"/>
              </w:rPr>
            </w:pPr>
            <w:r>
              <w:rPr>
                <w:b/>
                <w:sz w:val="24"/>
                <w:szCs w:val="24"/>
              </w:rPr>
              <w:t>Management</w:t>
            </w:r>
            <w:r w:rsidR="0002437C">
              <w:rPr>
                <w:b/>
                <w:sz w:val="24"/>
                <w:szCs w:val="24"/>
              </w:rPr>
              <w:t xml:space="preserve">: </w:t>
            </w:r>
          </w:p>
          <w:p w:rsidR="0002437C" w:rsidRDefault="001B7438">
            <w:pPr>
              <w:pStyle w:val="ListParagraph"/>
              <w:spacing w:after="0" w:line="240" w:lineRule="auto"/>
              <w:ind w:left="0"/>
              <w:rPr>
                <w:sz w:val="24"/>
                <w:szCs w:val="24"/>
              </w:rPr>
            </w:pPr>
            <w:r w:rsidRPr="001B7438">
              <w:rPr>
                <w:sz w:val="24"/>
                <w:szCs w:val="24"/>
              </w:rPr>
              <w:t xml:space="preserve">Level of developed knowledge, and ability and judgment in relation to type of activity </w:t>
            </w:r>
          </w:p>
        </w:tc>
        <w:tc>
          <w:tcPr>
            <w:tcW w:w="50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37C" w:rsidRDefault="001B7438">
            <w:pPr>
              <w:pStyle w:val="ListParagraph"/>
              <w:spacing w:after="0" w:line="240" w:lineRule="auto"/>
              <w:ind w:left="0"/>
              <w:rPr>
                <w:sz w:val="24"/>
                <w:szCs w:val="24"/>
              </w:rPr>
            </w:pPr>
            <w:r w:rsidRPr="001B7438">
              <w:rPr>
                <w:sz w:val="24"/>
                <w:szCs w:val="24"/>
              </w:rPr>
              <w:t xml:space="preserve">Recognize complexity and assess alternatives in light of competing requirements and incomplete knowledge. Exercise sound judgment in the course of his or her complex activities </w:t>
            </w:r>
          </w:p>
        </w:tc>
      </w:tr>
      <w:tr w:rsidR="0002437C" w:rsidTr="0002437C">
        <w:trPr>
          <w:trHeight w:val="872"/>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37C" w:rsidRDefault="0002437C">
            <w:pPr>
              <w:pStyle w:val="ListParagraph"/>
              <w:spacing w:after="0" w:line="240" w:lineRule="auto"/>
              <w:ind w:left="0"/>
              <w:rPr>
                <w:sz w:val="24"/>
                <w:szCs w:val="24"/>
              </w:rPr>
            </w:pPr>
          </w:p>
          <w:p w:rsidR="0002437C" w:rsidRDefault="0002437C">
            <w:pPr>
              <w:pStyle w:val="ListParagraph"/>
              <w:spacing w:after="0" w:line="240" w:lineRule="auto"/>
              <w:ind w:left="0"/>
              <w:rPr>
                <w:sz w:val="24"/>
                <w:szCs w:val="24"/>
              </w:rPr>
            </w:pPr>
            <w:r>
              <w:rPr>
                <w:sz w:val="24"/>
                <w:szCs w:val="24"/>
              </w:rPr>
              <w:t>7</w:t>
            </w:r>
          </w:p>
        </w:tc>
        <w:tc>
          <w:tcPr>
            <w:tcW w:w="4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37C" w:rsidRDefault="001B7438">
            <w:pPr>
              <w:pStyle w:val="ListParagraph"/>
              <w:spacing w:after="0" w:line="240" w:lineRule="auto"/>
              <w:ind w:left="0"/>
              <w:rPr>
                <w:b/>
                <w:sz w:val="24"/>
                <w:szCs w:val="24"/>
              </w:rPr>
            </w:pPr>
            <w:r>
              <w:rPr>
                <w:b/>
                <w:sz w:val="24"/>
                <w:szCs w:val="24"/>
              </w:rPr>
              <w:t>Leadership</w:t>
            </w:r>
            <w:r w:rsidR="0002437C">
              <w:rPr>
                <w:b/>
                <w:sz w:val="24"/>
                <w:szCs w:val="24"/>
              </w:rPr>
              <w:t xml:space="preserve">: </w:t>
            </w:r>
          </w:p>
          <w:p w:rsidR="0002437C" w:rsidRDefault="0002437C">
            <w:pPr>
              <w:pStyle w:val="ListParagraph"/>
              <w:spacing w:after="0" w:line="240" w:lineRule="auto"/>
              <w:ind w:left="0"/>
              <w:rPr>
                <w:sz w:val="24"/>
                <w:szCs w:val="24"/>
              </w:rPr>
            </w:pPr>
            <w:r>
              <w:rPr>
                <w:sz w:val="24"/>
                <w:szCs w:val="24"/>
              </w:rPr>
              <w:t>No differentiation in this characteristic</w:t>
            </w:r>
          </w:p>
        </w:tc>
        <w:tc>
          <w:tcPr>
            <w:tcW w:w="5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37C" w:rsidRDefault="0002437C">
            <w:pPr>
              <w:pStyle w:val="ListParagraph"/>
              <w:spacing w:after="0" w:line="240" w:lineRule="auto"/>
              <w:ind w:left="0"/>
              <w:rPr>
                <w:sz w:val="24"/>
                <w:szCs w:val="24"/>
              </w:rPr>
            </w:pPr>
            <w:r>
              <w:rPr>
                <w:sz w:val="24"/>
                <w:szCs w:val="24"/>
              </w:rPr>
              <w:t xml:space="preserve"> Meet all legal and regulatory requirements and protect public health and safety in the course of his or her activities</w:t>
            </w:r>
          </w:p>
        </w:tc>
      </w:tr>
      <w:tr w:rsidR="0002437C" w:rsidTr="0002437C">
        <w:trPr>
          <w:trHeight w:val="872"/>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37C" w:rsidRDefault="0002437C">
            <w:pPr>
              <w:pStyle w:val="ListParagraph"/>
              <w:spacing w:after="0" w:line="240" w:lineRule="auto"/>
              <w:ind w:left="0"/>
              <w:rPr>
                <w:sz w:val="24"/>
                <w:szCs w:val="24"/>
              </w:rPr>
            </w:pPr>
          </w:p>
          <w:p w:rsidR="0002437C" w:rsidRDefault="0002437C">
            <w:pPr>
              <w:pStyle w:val="ListParagraph"/>
              <w:spacing w:after="0" w:line="240" w:lineRule="auto"/>
              <w:ind w:left="0"/>
              <w:rPr>
                <w:sz w:val="24"/>
                <w:szCs w:val="24"/>
              </w:rPr>
            </w:pPr>
            <w:r>
              <w:rPr>
                <w:sz w:val="24"/>
                <w:szCs w:val="24"/>
              </w:rPr>
              <w:t>8</w:t>
            </w:r>
          </w:p>
        </w:tc>
        <w:tc>
          <w:tcPr>
            <w:tcW w:w="4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37C" w:rsidRDefault="001B7438">
            <w:pPr>
              <w:pStyle w:val="ListParagraph"/>
              <w:spacing w:after="0" w:line="240" w:lineRule="auto"/>
              <w:ind w:left="0"/>
              <w:rPr>
                <w:b/>
                <w:sz w:val="24"/>
                <w:szCs w:val="24"/>
              </w:rPr>
            </w:pPr>
            <w:r>
              <w:rPr>
                <w:b/>
                <w:sz w:val="24"/>
                <w:szCs w:val="24"/>
              </w:rPr>
              <w:t>Professional Training</w:t>
            </w:r>
            <w:r w:rsidR="0002437C">
              <w:rPr>
                <w:b/>
                <w:sz w:val="24"/>
                <w:szCs w:val="24"/>
              </w:rPr>
              <w:t xml:space="preserve">: </w:t>
            </w:r>
          </w:p>
          <w:p w:rsidR="0002437C" w:rsidRDefault="001B7438">
            <w:pPr>
              <w:pStyle w:val="ListParagraph"/>
              <w:spacing w:after="0" w:line="240" w:lineRule="auto"/>
              <w:ind w:left="0"/>
              <w:rPr>
                <w:sz w:val="24"/>
                <w:szCs w:val="24"/>
              </w:rPr>
            </w:pPr>
            <w:r>
              <w:rPr>
                <w:sz w:val="24"/>
                <w:szCs w:val="24"/>
              </w:rPr>
              <w:t xml:space="preserve">Preparation for and depth of continuing learning </w:t>
            </w:r>
          </w:p>
        </w:tc>
        <w:tc>
          <w:tcPr>
            <w:tcW w:w="5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37C" w:rsidRDefault="001B7438">
            <w:pPr>
              <w:pStyle w:val="ListParagraph"/>
              <w:spacing w:after="0" w:line="240" w:lineRule="auto"/>
              <w:ind w:left="0"/>
              <w:rPr>
                <w:sz w:val="24"/>
                <w:szCs w:val="24"/>
              </w:rPr>
            </w:pPr>
            <w:r>
              <w:rPr>
                <w:sz w:val="24"/>
                <w:szCs w:val="24"/>
              </w:rPr>
              <w:t>Undertake CPD activities sufficient to maintain and extend his or her competence</w:t>
            </w:r>
          </w:p>
        </w:tc>
      </w:tr>
    </w:tbl>
    <w:p w:rsidR="0002437C" w:rsidRDefault="0002437C" w:rsidP="0002437C">
      <w:pPr>
        <w:pStyle w:val="ListParagraph"/>
        <w:ind w:left="360"/>
        <w:jc w:val="both"/>
        <w:rPr>
          <w:sz w:val="10"/>
          <w:szCs w:val="24"/>
        </w:rPr>
      </w:pPr>
    </w:p>
    <w:p w:rsidR="0002437C" w:rsidRDefault="0002437C" w:rsidP="0002437C">
      <w:pPr>
        <w:pStyle w:val="ListParagraph"/>
        <w:ind w:left="360"/>
        <w:jc w:val="both"/>
        <w:rPr>
          <w:sz w:val="24"/>
          <w:szCs w:val="24"/>
        </w:rPr>
      </w:pPr>
      <w:r>
        <w:rPr>
          <w:sz w:val="24"/>
          <w:szCs w:val="24"/>
        </w:rPr>
        <w:t>Please</w:t>
      </w:r>
      <w:r w:rsidR="00AC3C57">
        <w:rPr>
          <w:sz w:val="24"/>
          <w:szCs w:val="24"/>
        </w:rPr>
        <w:t>,</w:t>
      </w:r>
      <w:r>
        <w:rPr>
          <w:sz w:val="24"/>
          <w:szCs w:val="24"/>
        </w:rPr>
        <w:t xml:space="preserve"> submit your technical detail report demonstrating the profile to satisfy above attributes along with documentary evidence.</w:t>
      </w:r>
    </w:p>
    <w:p w:rsidR="003C7A5C" w:rsidRDefault="003C7A5C" w:rsidP="0002437C">
      <w:pPr>
        <w:pStyle w:val="ListParagraph"/>
        <w:ind w:left="360"/>
        <w:jc w:val="both"/>
        <w:rPr>
          <w:sz w:val="24"/>
          <w:szCs w:val="24"/>
        </w:rPr>
      </w:pPr>
    </w:p>
    <w:p w:rsidR="003C7A5C" w:rsidRDefault="003C7A5C" w:rsidP="0002437C">
      <w:pPr>
        <w:pStyle w:val="ListParagraph"/>
        <w:ind w:left="360"/>
        <w:jc w:val="both"/>
        <w:rPr>
          <w:sz w:val="24"/>
          <w:szCs w:val="24"/>
        </w:rPr>
      </w:pPr>
    </w:p>
    <w:p w:rsidR="003C7A5C" w:rsidRDefault="003C7A5C" w:rsidP="0002437C">
      <w:pPr>
        <w:pStyle w:val="ListParagraph"/>
        <w:ind w:left="360"/>
        <w:jc w:val="both"/>
        <w:rPr>
          <w:b/>
          <w:sz w:val="26"/>
          <w:szCs w:val="24"/>
        </w:rPr>
      </w:pPr>
      <w:bookmarkStart w:id="0" w:name="_GoBack"/>
      <w:bookmarkEnd w:id="0"/>
    </w:p>
    <w:p w:rsidR="0002437C" w:rsidRDefault="0002437C" w:rsidP="0002437C">
      <w:pPr>
        <w:pStyle w:val="ListParagraph"/>
        <w:ind w:left="360"/>
        <w:rPr>
          <w:b/>
          <w:sz w:val="24"/>
          <w:szCs w:val="24"/>
        </w:rPr>
      </w:pPr>
      <w:r>
        <w:rPr>
          <w:b/>
          <w:sz w:val="24"/>
          <w:szCs w:val="24"/>
        </w:rPr>
        <w:t>Deputy Registrar</w:t>
      </w:r>
    </w:p>
    <w:p w:rsidR="0002437C" w:rsidRDefault="0002437C" w:rsidP="0002437C">
      <w:pPr>
        <w:pStyle w:val="ListParagraph"/>
        <w:ind w:left="360"/>
        <w:rPr>
          <w:b/>
          <w:sz w:val="24"/>
          <w:szCs w:val="24"/>
        </w:rPr>
      </w:pPr>
      <w:r>
        <w:rPr>
          <w:b/>
          <w:sz w:val="24"/>
          <w:szCs w:val="24"/>
        </w:rPr>
        <w:t>Registration Department</w:t>
      </w:r>
    </w:p>
    <w:p w:rsidR="0002437C" w:rsidRPr="0002437C" w:rsidRDefault="0002437C" w:rsidP="0002437C">
      <w:pPr>
        <w:pStyle w:val="ListParagraph"/>
        <w:ind w:left="360"/>
        <w:rPr>
          <w:b/>
          <w:sz w:val="24"/>
          <w:szCs w:val="24"/>
        </w:rPr>
      </w:pPr>
      <w:r w:rsidRPr="0002437C">
        <w:rPr>
          <w:b/>
          <w:sz w:val="24"/>
          <w:szCs w:val="24"/>
        </w:rPr>
        <w:t>Pakistan Engineering Council</w:t>
      </w:r>
    </w:p>
    <w:p w:rsidR="00444F9E" w:rsidRDefault="003C7A5C"/>
    <w:sectPr w:rsidR="00444F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7EFA"/>
    <w:multiLevelType w:val="hybridMultilevel"/>
    <w:tmpl w:val="979E08B6"/>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37C"/>
    <w:rsid w:val="0002437C"/>
    <w:rsid w:val="00042772"/>
    <w:rsid w:val="000846B1"/>
    <w:rsid w:val="001B7438"/>
    <w:rsid w:val="003C7A5C"/>
    <w:rsid w:val="00700184"/>
    <w:rsid w:val="009E5EE3"/>
    <w:rsid w:val="00A02FC7"/>
    <w:rsid w:val="00AC3C57"/>
    <w:rsid w:val="00B24AEC"/>
    <w:rsid w:val="00BD26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5F7156-C1AF-489B-B254-140FE46C0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37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37C"/>
    <w:pPr>
      <w:ind w:left="720"/>
      <w:contextualSpacing/>
    </w:pPr>
  </w:style>
  <w:style w:type="table" w:styleId="TableGrid">
    <w:name w:val="Table Grid"/>
    <w:basedOn w:val="TableNormal"/>
    <w:uiPriority w:val="59"/>
    <w:rsid w:val="0002437C"/>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77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Engr. Mairaj Zafar</cp:lastModifiedBy>
  <cp:revision>6</cp:revision>
  <dcterms:created xsi:type="dcterms:W3CDTF">2017-12-27T06:26:00Z</dcterms:created>
  <dcterms:modified xsi:type="dcterms:W3CDTF">2020-08-05T09:14:00Z</dcterms:modified>
</cp:coreProperties>
</file>