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7DBF6" w14:textId="0CBE714D" w:rsidR="005C56BD" w:rsidRPr="00501A42" w:rsidRDefault="00C848A5" w:rsidP="00081A21">
      <w:pPr>
        <w:pStyle w:val="Heading4"/>
        <w:tabs>
          <w:tab w:val="left" w:pos="90"/>
        </w:tabs>
        <w:ind w:right="-531"/>
        <w:jc w:val="center"/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</w:pPr>
      <w:r w:rsidRPr="00501A42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 xml:space="preserve">Attainment of Elements of Professional </w:t>
      </w:r>
      <w:r w:rsidR="009E0F93" w:rsidRPr="00501A42">
        <w:rPr>
          <w:rFonts w:ascii="Arial" w:hAnsi="Arial" w:cs="Arial"/>
          <w:b/>
          <w:bCs/>
          <w:i w:val="0"/>
          <w:iCs w:val="0"/>
          <w:color w:val="auto"/>
          <w:sz w:val="28"/>
          <w:szCs w:val="28"/>
        </w:rPr>
        <w:t>Competency Profile</w:t>
      </w:r>
    </w:p>
    <w:p w14:paraId="705E2DC8" w14:textId="45EF5F56" w:rsidR="005C56BD" w:rsidRPr="00501A42" w:rsidRDefault="005C56BD" w:rsidP="009926AE">
      <w:pPr>
        <w:tabs>
          <w:tab w:val="left" w:pos="90"/>
        </w:tabs>
        <w:spacing w:before="1" w:after="360"/>
        <w:ind w:left="-446" w:right="-533"/>
        <w:jc w:val="center"/>
        <w:rPr>
          <w:rFonts w:ascii="Arial" w:hAnsi="Arial" w:cs="Arial"/>
          <w:b/>
          <w:sz w:val="24"/>
        </w:rPr>
      </w:pPr>
      <w:r w:rsidRPr="00501A42">
        <w:rPr>
          <w:rFonts w:ascii="Arial" w:hAnsi="Arial" w:cs="Arial"/>
          <w:b/>
          <w:sz w:val="24"/>
        </w:rPr>
        <w:t>For</w:t>
      </w:r>
      <w:r w:rsidRPr="00501A42">
        <w:rPr>
          <w:rFonts w:ascii="Arial" w:hAnsi="Arial" w:cs="Arial"/>
          <w:b/>
          <w:spacing w:val="-5"/>
          <w:sz w:val="24"/>
        </w:rPr>
        <w:t xml:space="preserve"> </w:t>
      </w:r>
      <w:r w:rsidRPr="00501A42">
        <w:rPr>
          <w:rFonts w:ascii="Arial" w:hAnsi="Arial" w:cs="Arial"/>
          <w:b/>
          <w:sz w:val="24"/>
        </w:rPr>
        <w:t>Professional</w:t>
      </w:r>
      <w:r w:rsidRPr="00501A42">
        <w:rPr>
          <w:rFonts w:ascii="Arial" w:hAnsi="Arial" w:cs="Arial"/>
          <w:b/>
          <w:spacing w:val="-3"/>
          <w:sz w:val="24"/>
        </w:rPr>
        <w:t xml:space="preserve"> </w:t>
      </w:r>
      <w:r w:rsidRPr="00501A42">
        <w:rPr>
          <w:rFonts w:ascii="Arial" w:hAnsi="Arial" w:cs="Arial"/>
          <w:b/>
          <w:sz w:val="24"/>
        </w:rPr>
        <w:t>Engineers</w:t>
      </w:r>
      <w:r w:rsidRPr="00501A42">
        <w:rPr>
          <w:rFonts w:ascii="Arial" w:hAnsi="Arial" w:cs="Arial"/>
          <w:b/>
          <w:spacing w:val="-3"/>
          <w:sz w:val="24"/>
        </w:rPr>
        <w:t xml:space="preserve"> </w:t>
      </w:r>
      <w:r w:rsidRPr="00501A42">
        <w:rPr>
          <w:rFonts w:ascii="Arial" w:hAnsi="Arial" w:cs="Arial"/>
          <w:b/>
          <w:sz w:val="24"/>
        </w:rPr>
        <w:t>applying</w:t>
      </w:r>
      <w:r w:rsidRPr="00501A42">
        <w:rPr>
          <w:rFonts w:ascii="Arial" w:hAnsi="Arial" w:cs="Arial"/>
          <w:b/>
          <w:spacing w:val="-2"/>
          <w:sz w:val="24"/>
        </w:rPr>
        <w:t xml:space="preserve"> </w:t>
      </w:r>
      <w:r w:rsidRPr="00501A42">
        <w:rPr>
          <w:rFonts w:ascii="Arial" w:hAnsi="Arial" w:cs="Arial"/>
          <w:b/>
          <w:sz w:val="24"/>
        </w:rPr>
        <w:t>for</w:t>
      </w:r>
      <w:r w:rsidRPr="00501A42">
        <w:rPr>
          <w:rFonts w:ascii="Arial" w:hAnsi="Arial" w:cs="Arial"/>
          <w:b/>
          <w:spacing w:val="-2"/>
          <w:sz w:val="24"/>
        </w:rPr>
        <w:t xml:space="preserve"> </w:t>
      </w:r>
      <w:r w:rsidR="00416222" w:rsidRPr="00501A42">
        <w:rPr>
          <w:rFonts w:ascii="Arial" w:hAnsi="Arial" w:cs="Arial"/>
          <w:b/>
          <w:spacing w:val="-2"/>
          <w:sz w:val="24"/>
        </w:rPr>
        <w:t>Int.PE (</w:t>
      </w:r>
      <w:r w:rsidRPr="00501A42">
        <w:rPr>
          <w:rFonts w:ascii="Arial" w:hAnsi="Arial" w:cs="Arial"/>
          <w:b/>
          <w:spacing w:val="-2"/>
          <w:sz w:val="24"/>
        </w:rPr>
        <w:t>Pak)</w:t>
      </w:r>
    </w:p>
    <w:p w14:paraId="645FA40B" w14:textId="6A702C2A" w:rsidR="00E14FEA" w:rsidRPr="00501A42" w:rsidRDefault="005C56BD" w:rsidP="009926AE">
      <w:pPr>
        <w:tabs>
          <w:tab w:val="left" w:pos="90"/>
          <w:tab w:val="left" w:pos="6426"/>
          <w:tab w:val="left" w:pos="6508"/>
          <w:tab w:val="left" w:pos="10260"/>
          <w:tab w:val="left" w:pos="10428"/>
        </w:tabs>
        <w:spacing w:before="120" w:after="120" w:line="360" w:lineRule="auto"/>
        <w:ind w:left="-446" w:right="14"/>
        <w:rPr>
          <w:rFonts w:ascii="Arial" w:hAnsi="Arial" w:cs="Arial"/>
          <w:sz w:val="24"/>
          <w:u w:val="single"/>
        </w:rPr>
      </w:pPr>
      <w:r w:rsidRPr="00501A42">
        <w:rPr>
          <w:rFonts w:ascii="Arial" w:hAnsi="Arial" w:cs="Arial"/>
          <w:sz w:val="24"/>
        </w:rPr>
        <w:t xml:space="preserve">Name of Professional </w:t>
      </w:r>
      <w:r w:rsidR="00DA3EB4" w:rsidRPr="00501A42">
        <w:rPr>
          <w:rFonts w:ascii="Arial" w:hAnsi="Arial" w:cs="Arial"/>
          <w:sz w:val="24"/>
        </w:rPr>
        <w:t>Engineer:</w:t>
      </w:r>
      <w:r w:rsidR="00DA3EB4" w:rsidRPr="00501A42">
        <w:rPr>
          <w:rFonts w:ascii="Arial" w:hAnsi="Arial" w:cs="Arial"/>
          <w:sz w:val="24"/>
          <w:u w:val="single"/>
        </w:rPr>
        <w:t xml:space="preserve"> _</w:t>
      </w:r>
      <w:r w:rsidR="00416222" w:rsidRPr="00501A42">
        <w:rPr>
          <w:rFonts w:ascii="Arial" w:hAnsi="Arial" w:cs="Arial"/>
          <w:sz w:val="24"/>
          <w:u w:val="single"/>
        </w:rPr>
        <w:t>_____</w:t>
      </w:r>
      <w:r w:rsidR="00081A21" w:rsidRPr="00501A42">
        <w:rPr>
          <w:rFonts w:ascii="Arial" w:hAnsi="Arial" w:cs="Arial"/>
          <w:sz w:val="24"/>
          <w:u w:val="single"/>
        </w:rPr>
        <w:t>__</w:t>
      </w:r>
      <w:r w:rsidR="00416222" w:rsidRPr="00501A42">
        <w:rPr>
          <w:rFonts w:ascii="Arial" w:hAnsi="Arial" w:cs="Arial"/>
          <w:sz w:val="24"/>
          <w:u w:val="single"/>
        </w:rPr>
        <w:t xml:space="preserve">____________ </w:t>
      </w:r>
      <w:r w:rsidR="00DA3EB4" w:rsidRPr="00501A42">
        <w:rPr>
          <w:rFonts w:ascii="Arial" w:hAnsi="Arial" w:cs="Arial"/>
          <w:spacing w:val="-2"/>
          <w:sz w:val="24"/>
        </w:rPr>
        <w:t>CNIC:</w:t>
      </w:r>
      <w:r w:rsidR="00DA3EB4" w:rsidRPr="00501A42">
        <w:rPr>
          <w:rFonts w:ascii="Arial" w:hAnsi="Arial" w:cs="Arial"/>
          <w:sz w:val="24"/>
          <w:u w:val="single"/>
        </w:rPr>
        <w:t xml:space="preserve"> _</w:t>
      </w:r>
      <w:r w:rsidR="009926AE" w:rsidRPr="00501A42">
        <w:rPr>
          <w:rFonts w:ascii="Arial" w:hAnsi="Arial" w:cs="Arial"/>
          <w:sz w:val="24"/>
          <w:u w:val="single"/>
        </w:rPr>
        <w:t>___________________</w:t>
      </w:r>
      <w:r w:rsidR="00416222" w:rsidRPr="00501A42">
        <w:rPr>
          <w:rFonts w:ascii="Arial" w:hAnsi="Arial" w:cs="Arial"/>
          <w:sz w:val="24"/>
          <w:u w:val="single"/>
        </w:rPr>
        <w:t xml:space="preserve"> </w:t>
      </w:r>
      <w:r w:rsidR="00081A21" w:rsidRPr="00501A42">
        <w:rPr>
          <w:rFonts w:ascii="Arial" w:hAnsi="Arial" w:cs="Arial"/>
          <w:sz w:val="24"/>
        </w:rPr>
        <w:t xml:space="preserve">Engineering Discipline: </w:t>
      </w:r>
      <w:r w:rsidR="00416222" w:rsidRPr="00501A42">
        <w:rPr>
          <w:rFonts w:ascii="Arial" w:hAnsi="Arial" w:cs="Arial"/>
          <w:sz w:val="24"/>
          <w:u w:val="single"/>
        </w:rPr>
        <w:t>_______</w:t>
      </w:r>
      <w:r w:rsidR="009926AE" w:rsidRPr="00501A42">
        <w:rPr>
          <w:rFonts w:ascii="Arial" w:hAnsi="Arial" w:cs="Arial"/>
          <w:sz w:val="24"/>
          <w:u w:val="single"/>
        </w:rPr>
        <w:t>_____</w:t>
      </w:r>
      <w:r w:rsidR="00416222" w:rsidRPr="00501A42">
        <w:rPr>
          <w:rFonts w:ascii="Arial" w:hAnsi="Arial" w:cs="Arial"/>
          <w:sz w:val="24"/>
          <w:u w:val="single"/>
        </w:rPr>
        <w:t>________</w:t>
      </w:r>
    </w:p>
    <w:p w14:paraId="2A016D81" w14:textId="7CF80D5A" w:rsidR="005C56BD" w:rsidRPr="00501A42" w:rsidRDefault="009926AE" w:rsidP="009926AE">
      <w:pPr>
        <w:tabs>
          <w:tab w:val="left" w:pos="90"/>
        </w:tabs>
        <w:spacing w:before="120" w:after="120" w:line="360" w:lineRule="auto"/>
        <w:ind w:left="-446" w:right="14"/>
        <w:rPr>
          <w:rFonts w:ascii="Arial" w:hAnsi="Arial" w:cs="Arial"/>
          <w:sz w:val="24"/>
          <w:u w:val="single"/>
        </w:rPr>
      </w:pPr>
      <w:r w:rsidRPr="00501A42">
        <w:rPr>
          <w:rFonts w:ascii="Arial" w:hAnsi="Arial" w:cs="Arial"/>
          <w:sz w:val="24"/>
        </w:rPr>
        <w:t xml:space="preserve">PEC </w:t>
      </w:r>
      <w:r w:rsidR="005C56BD" w:rsidRPr="00501A42">
        <w:rPr>
          <w:rFonts w:ascii="Arial" w:hAnsi="Arial" w:cs="Arial"/>
          <w:sz w:val="24"/>
        </w:rPr>
        <w:t>Reg</w:t>
      </w:r>
      <w:r w:rsidR="00B04314" w:rsidRPr="00501A42">
        <w:rPr>
          <w:rFonts w:ascii="Arial" w:hAnsi="Arial" w:cs="Arial"/>
          <w:sz w:val="24"/>
        </w:rPr>
        <w:t>istration</w:t>
      </w:r>
      <w:r w:rsidR="005C56BD" w:rsidRPr="00501A42">
        <w:rPr>
          <w:rFonts w:ascii="Arial" w:hAnsi="Arial" w:cs="Arial"/>
          <w:sz w:val="24"/>
        </w:rPr>
        <w:t>. No.</w:t>
      </w:r>
      <w:r w:rsidRPr="00501A42">
        <w:rPr>
          <w:rFonts w:ascii="Arial" w:hAnsi="Arial" w:cs="Arial"/>
          <w:sz w:val="24"/>
          <w:u w:val="single"/>
        </w:rPr>
        <w:t xml:space="preserve">____________ </w:t>
      </w:r>
      <w:r w:rsidRPr="00501A42">
        <w:rPr>
          <w:rFonts w:ascii="Arial" w:hAnsi="Arial" w:cs="Arial"/>
          <w:sz w:val="24"/>
        </w:rPr>
        <w:t xml:space="preserve">Date of Graduation: </w:t>
      </w:r>
      <w:r w:rsidRPr="00501A42">
        <w:rPr>
          <w:rFonts w:ascii="Arial" w:hAnsi="Arial" w:cs="Arial"/>
          <w:sz w:val="24"/>
          <w:u w:val="single"/>
        </w:rPr>
        <w:t>____________</w:t>
      </w:r>
      <w:r w:rsidR="005C56BD" w:rsidRPr="00501A42">
        <w:rPr>
          <w:rFonts w:ascii="Arial" w:hAnsi="Arial" w:cs="Arial"/>
          <w:sz w:val="24"/>
        </w:rPr>
        <w:t xml:space="preserve">Date of </w:t>
      </w:r>
      <w:r w:rsidR="00B04314" w:rsidRPr="00501A42">
        <w:rPr>
          <w:rFonts w:ascii="Arial" w:hAnsi="Arial" w:cs="Arial"/>
          <w:sz w:val="24"/>
        </w:rPr>
        <w:t xml:space="preserve">initial </w:t>
      </w:r>
      <w:r w:rsidRPr="00501A42">
        <w:rPr>
          <w:rFonts w:ascii="Arial" w:hAnsi="Arial" w:cs="Arial"/>
          <w:sz w:val="24"/>
        </w:rPr>
        <w:t xml:space="preserve">Registration </w:t>
      </w:r>
      <w:r w:rsidR="00081A21" w:rsidRPr="00501A42">
        <w:rPr>
          <w:rFonts w:ascii="Arial" w:hAnsi="Arial" w:cs="Arial"/>
          <w:sz w:val="24"/>
        </w:rPr>
        <w:t>as</w:t>
      </w:r>
      <w:r w:rsidRPr="00501A42">
        <w:rPr>
          <w:rFonts w:ascii="Arial" w:hAnsi="Arial" w:cs="Arial"/>
          <w:sz w:val="24"/>
        </w:rPr>
        <w:t xml:space="preserve"> Registered Engineer (RE)</w:t>
      </w:r>
      <w:r w:rsidR="005C56BD" w:rsidRPr="00501A42">
        <w:rPr>
          <w:rFonts w:ascii="Arial" w:hAnsi="Arial" w:cs="Arial"/>
          <w:sz w:val="24"/>
        </w:rPr>
        <w:t>:</w:t>
      </w:r>
      <w:r w:rsidRPr="00501A42">
        <w:rPr>
          <w:rFonts w:ascii="Arial" w:hAnsi="Arial" w:cs="Arial"/>
          <w:sz w:val="24"/>
          <w:u w:val="single"/>
        </w:rPr>
        <w:t xml:space="preserve">________ </w:t>
      </w:r>
      <w:r w:rsidRPr="00501A42">
        <w:rPr>
          <w:rFonts w:ascii="Arial" w:hAnsi="Arial" w:cs="Arial"/>
          <w:sz w:val="24"/>
        </w:rPr>
        <w:t xml:space="preserve">Date of Registration as </w:t>
      </w:r>
      <w:r w:rsidRPr="00501A42">
        <w:rPr>
          <w:rFonts w:ascii="Arial" w:hAnsi="Arial" w:cs="Arial"/>
          <w:sz w:val="24"/>
        </w:rPr>
        <w:t>Professional</w:t>
      </w:r>
      <w:r w:rsidRPr="00501A42">
        <w:rPr>
          <w:rFonts w:ascii="Arial" w:hAnsi="Arial" w:cs="Arial"/>
          <w:sz w:val="24"/>
        </w:rPr>
        <w:t xml:space="preserve"> Engineer</w:t>
      </w:r>
      <w:r w:rsidRPr="00501A42">
        <w:rPr>
          <w:rFonts w:ascii="Arial" w:hAnsi="Arial" w:cs="Arial"/>
          <w:sz w:val="24"/>
        </w:rPr>
        <w:t xml:space="preserve"> (PE): ____________________ Claimed Area of Expertise: ___________________________</w:t>
      </w:r>
    </w:p>
    <w:p w14:paraId="65774EC5" w14:textId="38A08150" w:rsidR="00016662" w:rsidRPr="00501A42" w:rsidRDefault="009926AE" w:rsidP="009926AE">
      <w:pPr>
        <w:tabs>
          <w:tab w:val="left" w:pos="90"/>
        </w:tabs>
        <w:spacing w:before="120" w:after="120" w:line="360" w:lineRule="auto"/>
        <w:ind w:left="-446" w:right="14"/>
        <w:rPr>
          <w:rFonts w:ascii="Arial" w:hAnsi="Arial" w:cs="Arial"/>
          <w:sz w:val="24"/>
          <w:u w:val="single"/>
        </w:rPr>
      </w:pPr>
      <w:r w:rsidRPr="00501A42">
        <w:rPr>
          <w:rFonts w:ascii="Arial" w:hAnsi="Arial" w:cs="Arial"/>
          <w:sz w:val="24"/>
        </w:rPr>
        <w:t>Date: ________________</w:t>
      </w:r>
    </w:p>
    <w:p w14:paraId="6C00F246" w14:textId="77777777" w:rsidR="00914CFA" w:rsidRPr="00501A42" w:rsidRDefault="00914CFA" w:rsidP="00081A21">
      <w:pPr>
        <w:tabs>
          <w:tab w:val="left" w:pos="90"/>
        </w:tabs>
        <w:spacing w:before="240"/>
        <w:ind w:left="320" w:right="-531"/>
        <w:jc w:val="both"/>
        <w:rPr>
          <w:rFonts w:ascii="Arial" w:hAnsi="Arial" w:cs="Arial"/>
          <w:sz w:val="24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990"/>
        <w:gridCol w:w="3330"/>
        <w:gridCol w:w="4185"/>
        <w:gridCol w:w="3375"/>
        <w:gridCol w:w="3240"/>
      </w:tblGrid>
      <w:tr w:rsidR="00A05138" w:rsidRPr="00501A42" w14:paraId="16CB0D1E" w14:textId="25F60387" w:rsidTr="009926AE">
        <w:trPr>
          <w:trHeight w:val="877"/>
        </w:trPr>
        <w:tc>
          <w:tcPr>
            <w:tcW w:w="990" w:type="dxa"/>
          </w:tcPr>
          <w:p w14:paraId="144DAB2D" w14:textId="77777777" w:rsidR="002754B5" w:rsidRPr="00501A42" w:rsidRDefault="002754B5" w:rsidP="009926AE">
            <w:pPr>
              <w:pStyle w:val="TableParagraph"/>
              <w:tabs>
                <w:tab w:val="left" w:pos="90"/>
              </w:tabs>
              <w:spacing w:line="274" w:lineRule="exact"/>
              <w:ind w:left="-32" w:right="-531"/>
              <w:jc w:val="center"/>
              <w:rPr>
                <w:rFonts w:ascii="Arial" w:hAnsi="Arial" w:cs="Arial"/>
                <w:b/>
                <w:spacing w:val="-5"/>
                <w:sz w:val="24"/>
              </w:rPr>
            </w:pPr>
          </w:p>
          <w:p w14:paraId="648F3C6B" w14:textId="5BF1EB0E" w:rsidR="00A05138" w:rsidRPr="00501A42" w:rsidRDefault="00A05138" w:rsidP="009926AE">
            <w:pPr>
              <w:pStyle w:val="TableParagraph"/>
              <w:tabs>
                <w:tab w:val="left" w:pos="-18"/>
              </w:tabs>
              <w:spacing w:line="274" w:lineRule="exact"/>
              <w:ind w:left="-32" w:right="-14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501A42">
              <w:rPr>
                <w:rFonts w:ascii="Arial" w:hAnsi="Arial" w:cs="Arial"/>
                <w:b/>
                <w:spacing w:val="-5"/>
                <w:sz w:val="24"/>
              </w:rPr>
              <w:t>Sr</w:t>
            </w:r>
            <w:proofErr w:type="spellEnd"/>
            <w:r w:rsidRPr="00501A42">
              <w:rPr>
                <w:rFonts w:ascii="Arial" w:hAnsi="Arial" w:cs="Arial"/>
                <w:b/>
                <w:spacing w:val="-5"/>
                <w:sz w:val="24"/>
              </w:rPr>
              <w:t>#</w:t>
            </w:r>
          </w:p>
          <w:p w14:paraId="3455801B" w14:textId="77777777" w:rsidR="00A05138" w:rsidRPr="00501A42" w:rsidRDefault="00A05138" w:rsidP="009926AE">
            <w:pPr>
              <w:tabs>
                <w:tab w:val="left" w:pos="90"/>
              </w:tabs>
              <w:spacing w:before="240"/>
              <w:ind w:right="-53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14:paraId="4F206798" w14:textId="660DD466" w:rsidR="00A05138" w:rsidRPr="00501A42" w:rsidRDefault="00A05138" w:rsidP="009926AE">
            <w:pPr>
              <w:tabs>
                <w:tab w:val="left" w:pos="90"/>
              </w:tabs>
              <w:spacing w:before="240"/>
              <w:ind w:left="7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b/>
                <w:spacing w:val="-2"/>
                <w:sz w:val="24"/>
              </w:rPr>
              <w:t>Elements of Competency</w:t>
            </w:r>
          </w:p>
        </w:tc>
        <w:tc>
          <w:tcPr>
            <w:tcW w:w="4185" w:type="dxa"/>
          </w:tcPr>
          <w:p w14:paraId="29331F9E" w14:textId="7AAC6FFE" w:rsidR="00A05138" w:rsidRPr="00501A42" w:rsidRDefault="00A05138" w:rsidP="009926AE">
            <w:pPr>
              <w:tabs>
                <w:tab w:val="left" w:pos="90"/>
              </w:tabs>
              <w:spacing w:before="240"/>
              <w:ind w:right="27"/>
              <w:jc w:val="center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b/>
                <w:sz w:val="24"/>
              </w:rPr>
              <w:t>Detailed Description</w:t>
            </w:r>
          </w:p>
        </w:tc>
        <w:tc>
          <w:tcPr>
            <w:tcW w:w="3375" w:type="dxa"/>
          </w:tcPr>
          <w:p w14:paraId="2950AB5E" w14:textId="4E5E4E9E" w:rsidR="00A05138" w:rsidRPr="00501A42" w:rsidRDefault="002754B5" w:rsidP="00F77736">
            <w:pPr>
              <w:tabs>
                <w:tab w:val="left" w:pos="90"/>
              </w:tabs>
              <w:spacing w:before="240"/>
              <w:ind w:right="72"/>
              <w:jc w:val="center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b/>
                <w:spacing w:val="-2"/>
                <w:sz w:val="24"/>
              </w:rPr>
              <w:t xml:space="preserve">Response/ </w:t>
            </w:r>
            <w:r w:rsidR="00A05138" w:rsidRPr="00501A42">
              <w:rPr>
                <w:rFonts w:ascii="Arial" w:hAnsi="Arial" w:cs="Arial"/>
                <w:b/>
                <w:spacing w:val="-2"/>
                <w:sz w:val="24"/>
              </w:rPr>
              <w:t>Attainment by Applicant with Evidence</w:t>
            </w:r>
          </w:p>
        </w:tc>
        <w:tc>
          <w:tcPr>
            <w:tcW w:w="3240" w:type="dxa"/>
          </w:tcPr>
          <w:p w14:paraId="69F2140D" w14:textId="245042D9" w:rsidR="00A05138" w:rsidRPr="00501A42" w:rsidRDefault="002754B5" w:rsidP="00F77736">
            <w:pPr>
              <w:tabs>
                <w:tab w:val="left" w:pos="90"/>
                <w:tab w:val="left" w:pos="1935"/>
              </w:tabs>
              <w:spacing w:before="240"/>
              <w:ind w:right="-18"/>
              <w:jc w:val="center"/>
              <w:rPr>
                <w:rFonts w:ascii="Arial" w:hAnsi="Arial" w:cs="Arial"/>
                <w:b/>
                <w:spacing w:val="-2"/>
                <w:sz w:val="24"/>
              </w:rPr>
            </w:pPr>
            <w:r w:rsidRPr="00501A42">
              <w:rPr>
                <w:rFonts w:ascii="Arial" w:hAnsi="Arial" w:cs="Arial"/>
                <w:b/>
                <w:spacing w:val="-2"/>
                <w:sz w:val="24"/>
              </w:rPr>
              <w:t xml:space="preserve">Remarks and Marks </w:t>
            </w:r>
            <w:r w:rsidR="00A05138" w:rsidRPr="00501A42">
              <w:rPr>
                <w:rFonts w:ascii="Arial" w:hAnsi="Arial" w:cs="Arial"/>
                <w:b/>
                <w:spacing w:val="-2"/>
                <w:sz w:val="24"/>
              </w:rPr>
              <w:t>by Expert/</w:t>
            </w:r>
            <w:r w:rsidR="00152C36" w:rsidRPr="00501A42">
              <w:rPr>
                <w:rFonts w:ascii="Arial" w:hAnsi="Arial" w:cs="Arial"/>
                <w:b/>
                <w:spacing w:val="-2"/>
                <w:sz w:val="24"/>
              </w:rPr>
              <w:t>Reviewer</w:t>
            </w:r>
          </w:p>
        </w:tc>
      </w:tr>
      <w:tr w:rsidR="00A05138" w:rsidRPr="00501A42" w14:paraId="715426F3" w14:textId="06F837E7" w:rsidTr="009926AE">
        <w:tc>
          <w:tcPr>
            <w:tcW w:w="990" w:type="dxa"/>
          </w:tcPr>
          <w:p w14:paraId="06C2F4D2" w14:textId="7424B8DA" w:rsidR="00A05138" w:rsidRPr="00501A42" w:rsidRDefault="00F77736" w:rsidP="00F77736">
            <w:pPr>
              <w:pStyle w:val="TableParagraph"/>
              <w:tabs>
                <w:tab w:val="left" w:pos="90"/>
              </w:tabs>
              <w:spacing w:line="271" w:lineRule="exact"/>
              <w:ind w:right="-46"/>
              <w:jc w:val="center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b/>
                <w:spacing w:val="-5"/>
                <w:sz w:val="24"/>
              </w:rPr>
              <w:t>_</w:t>
            </w:r>
          </w:p>
        </w:tc>
        <w:tc>
          <w:tcPr>
            <w:tcW w:w="3330" w:type="dxa"/>
          </w:tcPr>
          <w:p w14:paraId="03123C2E" w14:textId="77777777" w:rsidR="00A05138" w:rsidRPr="00501A42" w:rsidRDefault="00A05138" w:rsidP="009926AE">
            <w:pPr>
              <w:pStyle w:val="TableParagraph"/>
              <w:tabs>
                <w:tab w:val="left" w:pos="90"/>
              </w:tabs>
              <w:ind w:left="7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pacing w:val="-2"/>
                <w:sz w:val="24"/>
              </w:rPr>
              <w:t>Formal Education</w:t>
            </w:r>
          </w:p>
          <w:p w14:paraId="0036C342" w14:textId="778FBCDA" w:rsidR="00A05138" w:rsidRPr="00501A42" w:rsidRDefault="00A05138" w:rsidP="009926AE">
            <w:pPr>
              <w:tabs>
                <w:tab w:val="left" w:pos="90"/>
              </w:tabs>
              <w:spacing w:before="240"/>
              <w:ind w:left="7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eastAsia="Arial MT" w:hAnsi="Arial" w:cs="Arial"/>
                <w:spacing w:val="-2"/>
                <w:sz w:val="24"/>
              </w:rPr>
              <w:t>Total Marks:10</w:t>
            </w:r>
          </w:p>
        </w:tc>
        <w:tc>
          <w:tcPr>
            <w:tcW w:w="4185" w:type="dxa"/>
          </w:tcPr>
          <w:p w14:paraId="374C36B3" w14:textId="77777777" w:rsidR="00A05138" w:rsidRPr="00501A42" w:rsidRDefault="00A05138" w:rsidP="00081A21">
            <w:pPr>
              <w:pStyle w:val="TableParagraph"/>
              <w:numPr>
                <w:ilvl w:val="0"/>
                <w:numId w:val="26"/>
              </w:numPr>
              <w:tabs>
                <w:tab w:val="left" w:pos="90"/>
              </w:tabs>
              <w:spacing w:before="12" w:line="460" w:lineRule="auto"/>
              <w:ind w:left="542" w:right="27" w:hanging="430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Bachelor</w:t>
            </w:r>
            <w:r w:rsidRPr="00501A42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of</w:t>
            </w:r>
            <w:r w:rsidRPr="00501A42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Engineering</w:t>
            </w:r>
            <w:r w:rsidRPr="00501A42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 xml:space="preserve">(6)  </w:t>
            </w:r>
          </w:p>
          <w:p w14:paraId="438616DA" w14:textId="77777777" w:rsidR="00A05138" w:rsidRPr="00501A42" w:rsidRDefault="00A05138" w:rsidP="00081A21">
            <w:pPr>
              <w:pStyle w:val="TableParagraph"/>
              <w:numPr>
                <w:ilvl w:val="0"/>
                <w:numId w:val="26"/>
              </w:numPr>
              <w:tabs>
                <w:tab w:val="left" w:pos="90"/>
              </w:tabs>
              <w:spacing w:before="12" w:line="460" w:lineRule="auto"/>
              <w:ind w:left="542" w:right="27" w:hanging="430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 xml:space="preserve"> Master in Engineering (2) </w:t>
            </w:r>
          </w:p>
          <w:p w14:paraId="4FED5979" w14:textId="0D8507BA" w:rsidR="00A05138" w:rsidRPr="00501A42" w:rsidRDefault="00A05138" w:rsidP="00081A21">
            <w:pPr>
              <w:pStyle w:val="TableParagraph"/>
              <w:numPr>
                <w:ilvl w:val="0"/>
                <w:numId w:val="26"/>
              </w:numPr>
              <w:tabs>
                <w:tab w:val="left" w:pos="90"/>
              </w:tabs>
              <w:spacing w:before="12" w:line="460" w:lineRule="auto"/>
              <w:ind w:left="542" w:right="27" w:hanging="43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501A42">
              <w:rPr>
                <w:rFonts w:ascii="Arial" w:hAnsi="Arial" w:cs="Arial"/>
                <w:sz w:val="24"/>
              </w:rPr>
              <w:t>M.Phil</w:t>
            </w:r>
            <w:proofErr w:type="spellEnd"/>
            <w:r w:rsidRPr="00501A42">
              <w:rPr>
                <w:rFonts w:ascii="Arial" w:hAnsi="Arial" w:cs="Arial"/>
                <w:sz w:val="24"/>
              </w:rPr>
              <w:t xml:space="preserve">/ </w:t>
            </w:r>
            <w:proofErr w:type="spellStart"/>
            <w:r w:rsidRPr="00501A42">
              <w:rPr>
                <w:rFonts w:ascii="Arial" w:hAnsi="Arial" w:cs="Arial"/>
                <w:sz w:val="24"/>
              </w:rPr>
              <w:t>Ph.D</w:t>
            </w:r>
            <w:proofErr w:type="spellEnd"/>
            <w:r w:rsidRPr="00501A42">
              <w:rPr>
                <w:rFonts w:ascii="Arial" w:hAnsi="Arial" w:cs="Arial"/>
                <w:spacing w:val="-5"/>
                <w:sz w:val="24"/>
              </w:rPr>
              <w:t xml:space="preserve"> (2)</w:t>
            </w:r>
          </w:p>
        </w:tc>
        <w:tc>
          <w:tcPr>
            <w:tcW w:w="3375" w:type="dxa"/>
          </w:tcPr>
          <w:p w14:paraId="5F8E4E06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7B855216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05138" w:rsidRPr="00501A42" w14:paraId="2F0D147E" w14:textId="44AB0689" w:rsidTr="009926AE">
        <w:tc>
          <w:tcPr>
            <w:tcW w:w="990" w:type="dxa"/>
          </w:tcPr>
          <w:p w14:paraId="44673243" w14:textId="793C2D8E" w:rsidR="00A05138" w:rsidRPr="00501A42" w:rsidRDefault="00A05138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14:paraId="517DC6F7" w14:textId="5A1C1E3C" w:rsidR="00A05138" w:rsidRPr="00501A42" w:rsidRDefault="00A05138" w:rsidP="00F77736">
            <w:pPr>
              <w:tabs>
                <w:tab w:val="left" w:pos="90"/>
              </w:tabs>
              <w:spacing w:after="200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 xml:space="preserve">Comprehend and apply universal knowledge: </w:t>
            </w:r>
          </w:p>
          <w:p w14:paraId="6146CE7D" w14:textId="77777777" w:rsidR="00A05138" w:rsidRPr="00501A42" w:rsidRDefault="00A05138" w:rsidP="009926AE">
            <w:pPr>
              <w:pStyle w:val="TableParagraph"/>
              <w:tabs>
                <w:tab w:val="left" w:pos="90"/>
              </w:tabs>
              <w:ind w:left="72"/>
              <w:jc w:val="both"/>
              <w:rPr>
                <w:rFonts w:ascii="Arial" w:hAnsi="Arial" w:cs="Arial"/>
                <w:color w:val="0070C0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Breadth and depth of education and type of knowledge</w:t>
            </w:r>
            <w:r w:rsidRPr="00501A42">
              <w:rPr>
                <w:rFonts w:ascii="Arial" w:hAnsi="Arial" w:cs="Arial"/>
                <w:color w:val="0070C0"/>
              </w:rPr>
              <w:t xml:space="preserve"> </w:t>
            </w:r>
          </w:p>
          <w:p w14:paraId="46000317" w14:textId="574750D9" w:rsidR="00A05138" w:rsidRPr="00501A42" w:rsidRDefault="00A05138" w:rsidP="009926AE">
            <w:pPr>
              <w:tabs>
                <w:tab w:val="left" w:pos="90"/>
              </w:tabs>
              <w:spacing w:before="240"/>
              <w:ind w:left="7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</w:rPr>
              <w:t>Total</w:t>
            </w:r>
            <w:r w:rsidRPr="00501A42">
              <w:rPr>
                <w:rFonts w:ascii="Arial" w:hAnsi="Arial" w:cs="Arial"/>
                <w:spacing w:val="-16"/>
              </w:rPr>
              <w:t xml:space="preserve"> </w:t>
            </w:r>
            <w:r w:rsidRPr="00501A42">
              <w:rPr>
                <w:rFonts w:ascii="Arial" w:hAnsi="Arial" w:cs="Arial"/>
              </w:rPr>
              <w:t>Marks:10 (2 each)</w:t>
            </w:r>
          </w:p>
        </w:tc>
        <w:tc>
          <w:tcPr>
            <w:tcW w:w="4185" w:type="dxa"/>
          </w:tcPr>
          <w:p w14:paraId="749C5D89" w14:textId="6ED08825" w:rsidR="00A05138" w:rsidRPr="00501A42" w:rsidRDefault="00A05138" w:rsidP="00F77736">
            <w:pPr>
              <w:pStyle w:val="ListParagraph"/>
              <w:numPr>
                <w:ilvl w:val="0"/>
                <w:numId w:val="28"/>
              </w:numPr>
              <w:tabs>
                <w:tab w:val="left" w:pos="90"/>
              </w:tabs>
              <w:spacing w:before="240"/>
              <w:ind w:left="342" w:hanging="142"/>
              <w:jc w:val="both"/>
              <w:rPr>
                <w:rFonts w:ascii="Arial" w:eastAsia="Arial MT" w:hAnsi="Arial" w:cs="Arial"/>
                <w:sz w:val="24"/>
              </w:rPr>
            </w:pPr>
            <w:r w:rsidRPr="00501A42">
              <w:rPr>
                <w:rFonts w:ascii="Arial" w:eastAsia="Arial MT" w:hAnsi="Arial" w:cs="Arial"/>
                <w:sz w:val="24"/>
              </w:rPr>
              <w:t>Demonstrated his knowledge and understanding of the principles, concepts, limitations and range of applicability of established mathematical tools and methods</w:t>
            </w:r>
          </w:p>
          <w:p w14:paraId="391624D1" w14:textId="77777777" w:rsidR="00A05138" w:rsidRPr="00501A42" w:rsidRDefault="00A05138" w:rsidP="00F77736">
            <w:pPr>
              <w:pStyle w:val="ListParagraph"/>
              <w:tabs>
                <w:tab w:val="left" w:pos="90"/>
              </w:tabs>
              <w:spacing w:before="240"/>
              <w:ind w:left="342"/>
              <w:jc w:val="both"/>
              <w:rPr>
                <w:rFonts w:ascii="Arial" w:eastAsia="Arial MT" w:hAnsi="Arial" w:cs="Arial"/>
                <w:sz w:val="24"/>
              </w:rPr>
            </w:pPr>
          </w:p>
          <w:p w14:paraId="04AE8D39" w14:textId="1F51FC2D" w:rsidR="00A05138" w:rsidRPr="00501A42" w:rsidRDefault="00A05138" w:rsidP="00F77736">
            <w:pPr>
              <w:pStyle w:val="ListParagraph"/>
              <w:numPr>
                <w:ilvl w:val="0"/>
                <w:numId w:val="28"/>
              </w:numPr>
              <w:tabs>
                <w:tab w:val="left" w:pos="90"/>
              </w:tabs>
              <w:spacing w:before="240"/>
              <w:ind w:left="342" w:hanging="142"/>
              <w:jc w:val="both"/>
              <w:rPr>
                <w:rFonts w:ascii="Arial" w:eastAsia="Arial MT" w:hAnsi="Arial" w:cs="Arial"/>
                <w:sz w:val="24"/>
              </w:rPr>
            </w:pPr>
            <w:r w:rsidRPr="00501A42">
              <w:rPr>
                <w:rFonts w:ascii="Arial" w:eastAsia="Arial MT" w:hAnsi="Arial" w:cs="Arial"/>
                <w:sz w:val="24"/>
              </w:rPr>
              <w:t>Demonstrated his knowledge and understanding of the theory and related assumptions underpinning the engineering science relevant to engineering discipline</w:t>
            </w:r>
          </w:p>
          <w:p w14:paraId="4DC5676C" w14:textId="699BB317" w:rsidR="00A05138" w:rsidRPr="00501A42" w:rsidRDefault="00A05138" w:rsidP="00F77736">
            <w:pPr>
              <w:pStyle w:val="ListParagraph"/>
              <w:numPr>
                <w:ilvl w:val="0"/>
                <w:numId w:val="28"/>
              </w:numPr>
              <w:tabs>
                <w:tab w:val="left" w:pos="90"/>
              </w:tabs>
              <w:spacing w:before="240"/>
              <w:ind w:left="342" w:hanging="142"/>
              <w:jc w:val="both"/>
              <w:rPr>
                <w:rFonts w:ascii="Arial" w:eastAsia="Arial MT" w:hAnsi="Arial" w:cs="Arial"/>
                <w:sz w:val="24"/>
              </w:rPr>
            </w:pPr>
            <w:r w:rsidRPr="00501A42">
              <w:rPr>
                <w:rFonts w:ascii="Arial" w:eastAsia="Arial MT" w:hAnsi="Arial" w:cs="Arial"/>
                <w:sz w:val="24"/>
              </w:rPr>
              <w:lastRenderedPageBreak/>
              <w:t>Assessed the impact of emerging technologies and identified how to apply them to new areas</w:t>
            </w:r>
          </w:p>
          <w:p w14:paraId="78F41C39" w14:textId="77777777" w:rsidR="00A05138" w:rsidRPr="00501A42" w:rsidRDefault="00A05138" w:rsidP="00F77736">
            <w:pPr>
              <w:pStyle w:val="ListParagraph"/>
              <w:tabs>
                <w:tab w:val="left" w:pos="90"/>
              </w:tabs>
              <w:spacing w:before="240"/>
              <w:ind w:left="342"/>
              <w:jc w:val="both"/>
              <w:rPr>
                <w:rFonts w:ascii="Arial" w:eastAsia="Arial MT" w:hAnsi="Arial" w:cs="Arial"/>
                <w:sz w:val="24"/>
              </w:rPr>
            </w:pPr>
          </w:p>
          <w:p w14:paraId="37C9867F" w14:textId="3324788C" w:rsidR="00A05138" w:rsidRPr="00501A42" w:rsidRDefault="00A05138" w:rsidP="00F77736">
            <w:pPr>
              <w:pStyle w:val="ListParagraph"/>
              <w:numPr>
                <w:ilvl w:val="0"/>
                <w:numId w:val="28"/>
              </w:numPr>
              <w:tabs>
                <w:tab w:val="left" w:pos="90"/>
              </w:tabs>
              <w:spacing w:before="240"/>
              <w:ind w:left="342" w:hanging="142"/>
              <w:jc w:val="both"/>
              <w:rPr>
                <w:rFonts w:ascii="Arial" w:eastAsia="Arial MT" w:hAnsi="Arial" w:cs="Arial"/>
                <w:sz w:val="24"/>
              </w:rPr>
            </w:pPr>
            <w:r w:rsidRPr="00501A42">
              <w:rPr>
                <w:rFonts w:ascii="Arial" w:eastAsia="Arial MT" w:hAnsi="Arial" w:cs="Arial"/>
                <w:sz w:val="24"/>
              </w:rPr>
              <w:t xml:space="preserve">Demonstrated computer applied knowledge, various computer aided engineering design, analysis programs &amp; tools such as primavera, </w:t>
            </w:r>
            <w:proofErr w:type="spellStart"/>
            <w:r w:rsidRPr="00501A42">
              <w:rPr>
                <w:rFonts w:ascii="Arial" w:eastAsia="Arial MT" w:hAnsi="Arial" w:cs="Arial"/>
                <w:sz w:val="24"/>
              </w:rPr>
              <w:t>matlab</w:t>
            </w:r>
            <w:proofErr w:type="spellEnd"/>
            <w:r w:rsidRPr="00501A42">
              <w:rPr>
                <w:rFonts w:ascii="Arial" w:eastAsia="Arial MT" w:hAnsi="Arial" w:cs="Arial"/>
                <w:sz w:val="24"/>
              </w:rPr>
              <w:t xml:space="preserve"> etc.</w:t>
            </w:r>
          </w:p>
          <w:p w14:paraId="09835F87" w14:textId="1EB1424C" w:rsidR="00A05138" w:rsidRPr="00501A42" w:rsidRDefault="00A05138" w:rsidP="00F77736">
            <w:pPr>
              <w:pStyle w:val="ListParagraph"/>
              <w:numPr>
                <w:ilvl w:val="0"/>
                <w:numId w:val="28"/>
              </w:numPr>
              <w:tabs>
                <w:tab w:val="left" w:pos="90"/>
              </w:tabs>
              <w:spacing w:before="240"/>
              <w:ind w:left="342" w:hanging="142"/>
              <w:jc w:val="both"/>
              <w:rPr>
                <w:rFonts w:ascii="Arial" w:eastAsia="Arial MT" w:hAnsi="Arial" w:cs="Arial"/>
                <w:sz w:val="24"/>
              </w:rPr>
            </w:pPr>
            <w:r w:rsidRPr="00501A42">
              <w:rPr>
                <w:rFonts w:ascii="Arial" w:eastAsia="Arial MT" w:hAnsi="Arial" w:cs="Arial"/>
                <w:sz w:val="24"/>
              </w:rPr>
              <w:t>Comprehended &amp; applied advance knowledge of the widely engineering principles for good practices</w:t>
            </w:r>
          </w:p>
        </w:tc>
        <w:tc>
          <w:tcPr>
            <w:tcW w:w="3375" w:type="dxa"/>
          </w:tcPr>
          <w:p w14:paraId="0FF46D2D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70268903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05138" w:rsidRPr="00501A42" w14:paraId="6A53A546" w14:textId="116330BA" w:rsidTr="009926AE">
        <w:tc>
          <w:tcPr>
            <w:tcW w:w="990" w:type="dxa"/>
          </w:tcPr>
          <w:p w14:paraId="23D7E1A5" w14:textId="3C5C65D2" w:rsidR="00A05138" w:rsidRPr="00501A42" w:rsidRDefault="00A05138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14:paraId="64A9023B" w14:textId="503C7A43" w:rsidR="00A05138" w:rsidRPr="00501A42" w:rsidRDefault="00A05138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 xml:space="preserve">Comprehend and apply local knowledge: </w:t>
            </w:r>
          </w:p>
          <w:p w14:paraId="42C7722B" w14:textId="77777777" w:rsidR="00A05138" w:rsidRPr="00501A42" w:rsidRDefault="00A05138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Type of local knowledge</w:t>
            </w:r>
          </w:p>
          <w:p w14:paraId="2BF82F70" w14:textId="7873A233" w:rsidR="00A05138" w:rsidRPr="00501A42" w:rsidRDefault="00A05138" w:rsidP="009926AE">
            <w:pPr>
              <w:tabs>
                <w:tab w:val="left" w:pos="90"/>
              </w:tabs>
              <w:spacing w:before="240"/>
              <w:ind w:left="7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>Total Marks:10 (2 each)</w:t>
            </w:r>
          </w:p>
        </w:tc>
        <w:tc>
          <w:tcPr>
            <w:tcW w:w="4185" w:type="dxa"/>
          </w:tcPr>
          <w:p w14:paraId="59BBB537" w14:textId="14E56553" w:rsidR="00A05138" w:rsidRPr="00501A42" w:rsidRDefault="00A05138" w:rsidP="00F77736">
            <w:pPr>
              <w:pStyle w:val="ListParagraph"/>
              <w:numPr>
                <w:ilvl w:val="0"/>
                <w:numId w:val="29"/>
              </w:numPr>
              <w:tabs>
                <w:tab w:val="left" w:pos="90"/>
              </w:tabs>
              <w:spacing w:before="240"/>
              <w:ind w:left="342" w:hanging="142"/>
              <w:jc w:val="both"/>
              <w:rPr>
                <w:rFonts w:ascii="Arial" w:eastAsia="Arial MT" w:hAnsi="Arial" w:cs="Arial"/>
                <w:sz w:val="24"/>
              </w:rPr>
            </w:pPr>
            <w:r w:rsidRPr="00501A42">
              <w:rPr>
                <w:rFonts w:ascii="Arial" w:eastAsia="Arial MT" w:hAnsi="Arial" w:cs="Arial"/>
                <w:sz w:val="24"/>
              </w:rPr>
              <w:t>Applied engineering theory learned through his qualification and applied it to his practical experience</w:t>
            </w:r>
          </w:p>
          <w:p w14:paraId="4508E9AC" w14:textId="77777777" w:rsidR="00A05138" w:rsidRPr="00501A42" w:rsidRDefault="00A05138" w:rsidP="00F77736">
            <w:pPr>
              <w:pStyle w:val="ListParagraph"/>
              <w:tabs>
                <w:tab w:val="left" w:pos="90"/>
              </w:tabs>
              <w:spacing w:before="240"/>
              <w:ind w:left="342" w:hanging="142"/>
              <w:jc w:val="both"/>
              <w:rPr>
                <w:rFonts w:ascii="Arial" w:eastAsia="Arial MT" w:hAnsi="Arial" w:cs="Arial"/>
                <w:sz w:val="24"/>
              </w:rPr>
            </w:pPr>
          </w:p>
          <w:p w14:paraId="39EBAD67" w14:textId="4D850C7A" w:rsidR="00A05138" w:rsidRPr="00501A42" w:rsidRDefault="00A05138" w:rsidP="00F77736">
            <w:pPr>
              <w:pStyle w:val="ListParagraph"/>
              <w:numPr>
                <w:ilvl w:val="0"/>
                <w:numId w:val="29"/>
              </w:numPr>
              <w:tabs>
                <w:tab w:val="left" w:pos="90"/>
              </w:tabs>
              <w:spacing w:before="240"/>
              <w:ind w:left="342" w:hanging="142"/>
              <w:jc w:val="both"/>
              <w:rPr>
                <w:rFonts w:ascii="Arial" w:eastAsia="Arial MT" w:hAnsi="Arial" w:cs="Arial"/>
                <w:sz w:val="24"/>
              </w:rPr>
            </w:pPr>
            <w:r w:rsidRPr="00501A42">
              <w:rPr>
                <w:rFonts w:ascii="Arial" w:eastAsia="Arial MT" w:hAnsi="Arial" w:cs="Arial"/>
                <w:sz w:val="24"/>
              </w:rPr>
              <w:t>Demonstrated his knowledge and understanding of a wide range of engineering materials, processes and components</w:t>
            </w:r>
          </w:p>
          <w:p w14:paraId="5B321008" w14:textId="388371CB" w:rsidR="00A05138" w:rsidRPr="00501A42" w:rsidRDefault="00A05138" w:rsidP="00F77736">
            <w:pPr>
              <w:pStyle w:val="ListParagraph"/>
              <w:numPr>
                <w:ilvl w:val="0"/>
                <w:numId w:val="29"/>
              </w:numPr>
              <w:tabs>
                <w:tab w:val="left" w:pos="90"/>
              </w:tabs>
              <w:spacing w:before="240"/>
              <w:ind w:left="342" w:hanging="142"/>
              <w:jc w:val="both"/>
              <w:rPr>
                <w:rFonts w:ascii="Arial" w:eastAsia="Arial MT" w:hAnsi="Arial" w:cs="Arial"/>
                <w:sz w:val="24"/>
              </w:rPr>
            </w:pPr>
            <w:r w:rsidRPr="00501A42">
              <w:rPr>
                <w:rFonts w:ascii="Arial" w:eastAsia="Arial MT" w:hAnsi="Arial" w:cs="Arial"/>
                <w:sz w:val="24"/>
              </w:rPr>
              <w:t>Demonstrated application of local practices and work conditions</w:t>
            </w:r>
          </w:p>
          <w:p w14:paraId="2193049C" w14:textId="77777777" w:rsidR="00A05138" w:rsidRPr="00501A42" w:rsidRDefault="00A05138" w:rsidP="00F77736">
            <w:pPr>
              <w:pStyle w:val="ListParagraph"/>
              <w:tabs>
                <w:tab w:val="left" w:pos="90"/>
              </w:tabs>
              <w:spacing w:before="240"/>
              <w:ind w:left="342"/>
              <w:jc w:val="both"/>
              <w:rPr>
                <w:rFonts w:ascii="Arial" w:eastAsia="Arial MT" w:hAnsi="Arial" w:cs="Arial"/>
                <w:sz w:val="24"/>
              </w:rPr>
            </w:pPr>
          </w:p>
          <w:p w14:paraId="5E243701" w14:textId="53C98787" w:rsidR="00A05138" w:rsidRPr="00501A42" w:rsidRDefault="00A05138" w:rsidP="00F77736">
            <w:pPr>
              <w:pStyle w:val="ListParagraph"/>
              <w:numPr>
                <w:ilvl w:val="0"/>
                <w:numId w:val="29"/>
              </w:numPr>
              <w:tabs>
                <w:tab w:val="left" w:pos="90"/>
              </w:tabs>
              <w:ind w:left="342" w:hanging="142"/>
              <w:jc w:val="both"/>
              <w:rPr>
                <w:rFonts w:ascii="Arial" w:eastAsia="Arial MT" w:hAnsi="Arial" w:cs="Arial"/>
                <w:sz w:val="24"/>
              </w:rPr>
            </w:pPr>
            <w:r w:rsidRPr="00501A42">
              <w:rPr>
                <w:rFonts w:ascii="Arial" w:eastAsia="Arial MT" w:hAnsi="Arial" w:cs="Arial"/>
                <w:sz w:val="24"/>
              </w:rPr>
              <w:t>Demonstrated job specifications of technical team to determine appropriate methods</w:t>
            </w:r>
          </w:p>
          <w:p w14:paraId="4FF15234" w14:textId="77777777" w:rsidR="00A05138" w:rsidRPr="00501A42" w:rsidRDefault="00A05138" w:rsidP="00F77736">
            <w:pPr>
              <w:pStyle w:val="ListParagraph"/>
              <w:tabs>
                <w:tab w:val="left" w:pos="90"/>
              </w:tabs>
              <w:ind w:left="342"/>
              <w:jc w:val="both"/>
              <w:rPr>
                <w:rFonts w:ascii="Arial" w:eastAsia="Arial MT" w:hAnsi="Arial" w:cs="Arial"/>
                <w:sz w:val="24"/>
              </w:rPr>
            </w:pPr>
          </w:p>
          <w:p w14:paraId="1AEFE6FE" w14:textId="77777777" w:rsidR="00A05138" w:rsidRPr="00501A42" w:rsidRDefault="00A05138" w:rsidP="00F77736">
            <w:pPr>
              <w:pStyle w:val="ListParagraph"/>
              <w:numPr>
                <w:ilvl w:val="0"/>
                <w:numId w:val="29"/>
              </w:numPr>
              <w:tabs>
                <w:tab w:val="left" w:pos="90"/>
              </w:tabs>
              <w:spacing w:before="240"/>
              <w:ind w:left="342" w:hanging="142"/>
              <w:jc w:val="both"/>
              <w:rPr>
                <w:rFonts w:ascii="Arial" w:eastAsia="Arial MT" w:hAnsi="Arial" w:cs="Arial"/>
                <w:sz w:val="24"/>
              </w:rPr>
            </w:pPr>
            <w:r w:rsidRPr="00501A42">
              <w:rPr>
                <w:rFonts w:ascii="Arial" w:eastAsia="Arial MT" w:hAnsi="Arial" w:cs="Arial"/>
                <w:sz w:val="24"/>
              </w:rPr>
              <w:t>Demonstrated to interpret process, instrumentations drawings according to local needs</w:t>
            </w:r>
          </w:p>
          <w:p w14:paraId="6B40B3E0" w14:textId="24089BA8" w:rsidR="00F77736" w:rsidRPr="00501A42" w:rsidRDefault="00F77736" w:rsidP="00F77736">
            <w:pPr>
              <w:pStyle w:val="ListParagraph"/>
              <w:tabs>
                <w:tab w:val="left" w:pos="90"/>
              </w:tabs>
              <w:spacing w:before="240"/>
              <w:ind w:left="342"/>
              <w:jc w:val="both"/>
              <w:rPr>
                <w:rFonts w:ascii="Arial" w:eastAsia="Arial MT" w:hAnsi="Arial" w:cs="Arial"/>
                <w:sz w:val="24"/>
              </w:rPr>
            </w:pPr>
          </w:p>
        </w:tc>
        <w:tc>
          <w:tcPr>
            <w:tcW w:w="3375" w:type="dxa"/>
          </w:tcPr>
          <w:p w14:paraId="2C419090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25511422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05138" w:rsidRPr="00501A42" w14:paraId="0D6ADE2D" w14:textId="327E178C" w:rsidTr="009926AE">
        <w:tc>
          <w:tcPr>
            <w:tcW w:w="990" w:type="dxa"/>
          </w:tcPr>
          <w:p w14:paraId="25F85AC7" w14:textId="01859C6B" w:rsidR="00A05138" w:rsidRPr="00501A42" w:rsidRDefault="00A05138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14:paraId="64EDF4EF" w14:textId="2B5D3C17" w:rsidR="00A05138" w:rsidRPr="00501A42" w:rsidRDefault="00A05138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 xml:space="preserve">Problem analysis: </w:t>
            </w:r>
          </w:p>
          <w:p w14:paraId="17DA514A" w14:textId="77777777" w:rsidR="00A05138" w:rsidRPr="00501A42" w:rsidRDefault="00A05138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Complexity of analysis </w:t>
            </w:r>
          </w:p>
          <w:p w14:paraId="43BF50CB" w14:textId="2D6D3CE8" w:rsidR="00A05138" w:rsidRPr="00501A42" w:rsidRDefault="00A05138" w:rsidP="009926AE">
            <w:pPr>
              <w:tabs>
                <w:tab w:val="left" w:pos="90"/>
              </w:tabs>
              <w:spacing w:before="240"/>
              <w:ind w:left="7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>Total Marks:10 (1 each)</w:t>
            </w:r>
          </w:p>
        </w:tc>
        <w:tc>
          <w:tcPr>
            <w:tcW w:w="4185" w:type="dxa"/>
          </w:tcPr>
          <w:p w14:paraId="32826443" w14:textId="77777777" w:rsidR="00A05138" w:rsidRPr="00501A42" w:rsidRDefault="00A05138" w:rsidP="00F77736">
            <w:pPr>
              <w:pStyle w:val="TableParagraph"/>
              <w:numPr>
                <w:ilvl w:val="0"/>
                <w:numId w:val="14"/>
              </w:numPr>
              <w:tabs>
                <w:tab w:val="left" w:pos="90"/>
                <w:tab w:val="left" w:pos="1276"/>
              </w:tabs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</w:t>
            </w:r>
            <w:r w:rsidRPr="00501A4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his</w:t>
            </w:r>
            <w:r w:rsidRPr="00501A4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ability</w:t>
            </w:r>
            <w:r w:rsidRPr="00501A4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to</w:t>
            </w:r>
            <w:r w:rsidRPr="00501A4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integrate</w:t>
            </w:r>
            <w:r w:rsidRPr="00501A4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his</w:t>
            </w:r>
            <w:r w:rsidRPr="00501A4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knowledge</w:t>
            </w:r>
            <w:r w:rsidRPr="00501A4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to allow him to handle complexity and formulate judgments with incomplete or limited information</w:t>
            </w:r>
          </w:p>
          <w:p w14:paraId="4F4D2DFD" w14:textId="1F8B6E3D" w:rsidR="00A05138" w:rsidRPr="00501A42" w:rsidRDefault="00A05138" w:rsidP="00F77736">
            <w:pPr>
              <w:pStyle w:val="TableParagraph"/>
              <w:numPr>
                <w:ilvl w:val="0"/>
                <w:numId w:val="14"/>
              </w:numPr>
              <w:tabs>
                <w:tab w:val="left" w:pos="90"/>
                <w:tab w:val="left" w:pos="1276"/>
              </w:tabs>
              <w:spacing w:before="235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Able to create models or scenarios by deriving appropriate equations and by specifying boundary conditions and underlying assumptions and</w:t>
            </w:r>
            <w:r w:rsidRPr="00501A42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pacing w:val="-2"/>
                <w:sz w:val="24"/>
              </w:rPr>
              <w:t>limitations</w:t>
            </w:r>
          </w:p>
          <w:p w14:paraId="5EEA1FF8" w14:textId="77777777" w:rsidR="00A05138" w:rsidRPr="00501A42" w:rsidRDefault="00A05138" w:rsidP="00F77736">
            <w:pPr>
              <w:pStyle w:val="TableParagraph"/>
              <w:numPr>
                <w:ilvl w:val="0"/>
                <w:numId w:val="14"/>
              </w:numPr>
              <w:tabs>
                <w:tab w:val="left" w:pos="90"/>
                <w:tab w:val="left" w:pos="1276"/>
              </w:tabs>
              <w:spacing w:before="244" w:line="235" w:lineRule="auto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Developed software tools including numerical techniques to solve engineering problems</w:t>
            </w:r>
          </w:p>
          <w:p w14:paraId="56D95DDC" w14:textId="77777777" w:rsidR="00A05138" w:rsidRPr="00501A42" w:rsidRDefault="00A05138" w:rsidP="00F77736">
            <w:pPr>
              <w:pStyle w:val="TableParagraph"/>
              <w:numPr>
                <w:ilvl w:val="0"/>
                <w:numId w:val="14"/>
              </w:numPr>
              <w:tabs>
                <w:tab w:val="left" w:pos="90"/>
                <w:tab w:val="left" w:pos="1276"/>
              </w:tabs>
              <w:spacing w:before="243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the ability to identify, formulate and solve engineering problems</w:t>
            </w:r>
          </w:p>
          <w:p w14:paraId="7F94EE64" w14:textId="77777777" w:rsidR="00A05138" w:rsidRPr="00501A42" w:rsidRDefault="00A05138" w:rsidP="00F77736">
            <w:pPr>
              <w:pStyle w:val="TableParagraph"/>
              <w:numPr>
                <w:ilvl w:val="0"/>
                <w:numId w:val="14"/>
              </w:numPr>
              <w:tabs>
                <w:tab w:val="left" w:pos="90"/>
                <w:tab w:val="left" w:pos="1276"/>
              </w:tabs>
              <w:spacing w:before="238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Applied problem solving approaches, such as brainstorming, fishbone diagramming, and engineering theory to projects</w:t>
            </w:r>
          </w:p>
          <w:p w14:paraId="31E57309" w14:textId="77777777" w:rsidR="00A05138" w:rsidRPr="00501A42" w:rsidRDefault="00A05138" w:rsidP="00F77736">
            <w:pPr>
              <w:pStyle w:val="TableParagraph"/>
              <w:numPr>
                <w:ilvl w:val="0"/>
                <w:numId w:val="14"/>
              </w:numPr>
              <w:tabs>
                <w:tab w:val="left" w:pos="90"/>
                <w:tab w:val="left" w:pos="1276"/>
              </w:tabs>
              <w:spacing w:before="238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the specifications for the solution and developed conceptual design for new facilities</w:t>
            </w:r>
          </w:p>
          <w:p w14:paraId="5BEE92AE" w14:textId="77777777" w:rsidR="00A05138" w:rsidRPr="00501A42" w:rsidRDefault="00A05138" w:rsidP="00F77736">
            <w:pPr>
              <w:pStyle w:val="TableParagraph"/>
              <w:numPr>
                <w:ilvl w:val="0"/>
                <w:numId w:val="14"/>
              </w:numPr>
              <w:tabs>
                <w:tab w:val="left" w:pos="90"/>
                <w:tab w:val="left" w:pos="1276"/>
              </w:tabs>
              <w:spacing w:before="238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Taken action to deal with the results of delay, bad weather, or emergencies at construction site/ engineering projects</w:t>
            </w:r>
          </w:p>
          <w:p w14:paraId="364530BC" w14:textId="77777777" w:rsidR="00A05138" w:rsidRPr="00501A42" w:rsidRDefault="00A05138" w:rsidP="00F77736">
            <w:pPr>
              <w:pStyle w:val="TableParagraph"/>
              <w:numPr>
                <w:ilvl w:val="0"/>
                <w:numId w:val="14"/>
              </w:numPr>
              <w:tabs>
                <w:tab w:val="left" w:pos="90"/>
                <w:tab w:val="left" w:pos="1276"/>
              </w:tabs>
              <w:spacing w:before="238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lastRenderedPageBreak/>
              <w:t>Identified</w:t>
            </w:r>
            <w:r w:rsidRPr="00501A4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defect</w:t>
            </w:r>
            <w:r w:rsidRPr="00501A4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and</w:t>
            </w:r>
            <w:r w:rsidRPr="00501A4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failure</w:t>
            </w:r>
            <w:r w:rsidRPr="00501A4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pacing w:val="-2"/>
                <w:sz w:val="24"/>
              </w:rPr>
              <w:t>modes</w:t>
            </w:r>
          </w:p>
          <w:p w14:paraId="4869FF3B" w14:textId="77777777" w:rsidR="00A05138" w:rsidRPr="00501A42" w:rsidRDefault="00A05138" w:rsidP="00F77736">
            <w:pPr>
              <w:pStyle w:val="TableParagraph"/>
              <w:numPr>
                <w:ilvl w:val="0"/>
                <w:numId w:val="14"/>
              </w:numPr>
              <w:tabs>
                <w:tab w:val="left" w:pos="90"/>
                <w:tab w:val="left" w:pos="1276"/>
              </w:tabs>
              <w:spacing w:before="238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Managed</w:t>
            </w:r>
            <w:r w:rsidRPr="00501A4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part</w:t>
            </w:r>
            <w:r w:rsidRPr="00501A4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or</w:t>
            </w:r>
            <w:r w:rsidRPr="00501A4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all</w:t>
            </w:r>
            <w:r w:rsidRPr="00501A4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of</w:t>
            </w:r>
            <w:r w:rsidRPr="00501A4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one</w:t>
            </w:r>
            <w:r w:rsidRPr="00501A4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or</w:t>
            </w:r>
            <w:r w:rsidRPr="00501A4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more</w:t>
            </w:r>
            <w:r w:rsidRPr="00501A4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complex</w:t>
            </w:r>
            <w:r w:rsidRPr="00501A4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pacing w:val="-2"/>
                <w:sz w:val="24"/>
              </w:rPr>
              <w:t>activities</w:t>
            </w:r>
          </w:p>
          <w:p w14:paraId="2E2509AA" w14:textId="77777777" w:rsidR="00A05138" w:rsidRPr="00501A42" w:rsidRDefault="00A05138" w:rsidP="00F77736">
            <w:pPr>
              <w:pStyle w:val="TableParagraph"/>
              <w:numPr>
                <w:ilvl w:val="0"/>
                <w:numId w:val="14"/>
              </w:numPr>
              <w:tabs>
                <w:tab w:val="left" w:pos="90"/>
                <w:tab w:val="left" w:pos="1276"/>
              </w:tabs>
              <w:spacing w:before="238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his ability to apply design methods to unfamiliar, ill-defined problems, possibly involving other disciplines</w:t>
            </w:r>
          </w:p>
          <w:p w14:paraId="1D8B670C" w14:textId="2F7B742F" w:rsidR="00F77736" w:rsidRPr="00501A42" w:rsidRDefault="00F77736" w:rsidP="00F77736">
            <w:pPr>
              <w:pStyle w:val="TableParagraph"/>
              <w:tabs>
                <w:tab w:val="left" w:pos="90"/>
                <w:tab w:val="left" w:pos="1276"/>
              </w:tabs>
              <w:spacing w:before="238"/>
              <w:ind w:left="20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375" w:type="dxa"/>
          </w:tcPr>
          <w:p w14:paraId="07FCEF09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2A5A1C5E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05138" w:rsidRPr="00501A42" w14:paraId="680BDFCB" w14:textId="5DFF1910" w:rsidTr="009926AE">
        <w:tc>
          <w:tcPr>
            <w:tcW w:w="990" w:type="dxa"/>
          </w:tcPr>
          <w:p w14:paraId="57DA16C6" w14:textId="7C0D8B2D" w:rsidR="00A05138" w:rsidRPr="00501A42" w:rsidRDefault="00A05138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14:paraId="18E32EFE" w14:textId="44CBAA07" w:rsidR="00A05138" w:rsidRPr="00501A42" w:rsidRDefault="00A05138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 xml:space="preserve">Design and Development of Solutions: </w:t>
            </w:r>
          </w:p>
          <w:p w14:paraId="5E8E9459" w14:textId="77777777" w:rsidR="00A05138" w:rsidRPr="00501A42" w:rsidRDefault="00A05138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Nature of the problem and uniqueness of the solution </w:t>
            </w:r>
          </w:p>
          <w:p w14:paraId="64A88D22" w14:textId="5DF08963" w:rsidR="00A05138" w:rsidRPr="00501A42" w:rsidRDefault="00A05138" w:rsidP="009926AE">
            <w:pPr>
              <w:tabs>
                <w:tab w:val="left" w:pos="90"/>
              </w:tabs>
              <w:spacing w:before="240"/>
              <w:ind w:left="7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>Total Marks:10 (2 each</w:t>
            </w:r>
            <w:r w:rsidR="00F77736" w:rsidRPr="00501A42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4185" w:type="dxa"/>
          </w:tcPr>
          <w:p w14:paraId="37D8530C" w14:textId="77777777" w:rsidR="00A05138" w:rsidRPr="00501A42" w:rsidRDefault="00A05138" w:rsidP="00F77736">
            <w:pPr>
              <w:pStyle w:val="TableParagraph"/>
              <w:numPr>
                <w:ilvl w:val="0"/>
                <w:numId w:val="31"/>
              </w:numPr>
              <w:tabs>
                <w:tab w:val="left" w:pos="90"/>
                <w:tab w:val="left" w:pos="1276"/>
              </w:tabs>
              <w:spacing w:before="238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Investigated and defined a need and identified constraints including environmental and sustainability limitations, health and safety and risk assessment issues</w:t>
            </w:r>
          </w:p>
          <w:p w14:paraId="00F6CA95" w14:textId="77777777" w:rsidR="00A05138" w:rsidRPr="00501A42" w:rsidRDefault="00A05138" w:rsidP="00F77736">
            <w:pPr>
              <w:pStyle w:val="TableParagraph"/>
              <w:numPr>
                <w:ilvl w:val="0"/>
                <w:numId w:val="31"/>
              </w:numPr>
              <w:tabs>
                <w:tab w:val="left" w:pos="90"/>
                <w:tab w:val="left" w:pos="1276"/>
              </w:tabs>
              <w:spacing w:before="238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his knowledge and understanding of codes of practice and industry standards, and the need for their application</w:t>
            </w:r>
          </w:p>
          <w:p w14:paraId="16C653BA" w14:textId="77777777" w:rsidR="00A05138" w:rsidRPr="00501A42" w:rsidRDefault="00A05138" w:rsidP="00F77736">
            <w:pPr>
              <w:pStyle w:val="TableParagraph"/>
              <w:numPr>
                <w:ilvl w:val="0"/>
                <w:numId w:val="31"/>
              </w:numPr>
              <w:tabs>
                <w:tab w:val="left" w:pos="90"/>
                <w:tab w:val="left" w:pos="1276"/>
              </w:tabs>
              <w:spacing w:before="238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Designed and supervised a project independently</w:t>
            </w:r>
          </w:p>
          <w:p w14:paraId="163EF320" w14:textId="77777777" w:rsidR="00A05138" w:rsidRPr="00501A42" w:rsidRDefault="00A05138" w:rsidP="00F77736">
            <w:pPr>
              <w:pStyle w:val="TableParagraph"/>
              <w:numPr>
                <w:ilvl w:val="0"/>
                <w:numId w:val="31"/>
              </w:numPr>
              <w:tabs>
                <w:tab w:val="left" w:pos="90"/>
                <w:tab w:val="left" w:pos="1276"/>
              </w:tabs>
              <w:spacing w:before="238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Designed &amp; developed solutions to complex problems &amp; recommended alternative engineering solution</w:t>
            </w:r>
          </w:p>
          <w:p w14:paraId="313B3E13" w14:textId="47C61C78" w:rsidR="00A05138" w:rsidRPr="00501A42" w:rsidRDefault="00A05138" w:rsidP="00F77736">
            <w:pPr>
              <w:pStyle w:val="TableParagraph"/>
              <w:numPr>
                <w:ilvl w:val="0"/>
                <w:numId w:val="31"/>
              </w:numPr>
              <w:tabs>
                <w:tab w:val="left" w:pos="90"/>
                <w:tab w:val="left" w:pos="1276"/>
              </w:tabs>
              <w:spacing w:before="238"/>
              <w:ind w:left="342" w:hanging="14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Conducted field survey for preparing preliminary engineering studies &amp; design feasibility report</w:t>
            </w:r>
          </w:p>
        </w:tc>
        <w:tc>
          <w:tcPr>
            <w:tcW w:w="3375" w:type="dxa"/>
          </w:tcPr>
          <w:p w14:paraId="48C927E2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1E716FA1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05138" w:rsidRPr="00501A42" w14:paraId="7B0D101E" w14:textId="00D42DC9" w:rsidTr="009926AE">
        <w:tc>
          <w:tcPr>
            <w:tcW w:w="990" w:type="dxa"/>
          </w:tcPr>
          <w:p w14:paraId="2A954EA8" w14:textId="60AF9AA4" w:rsidR="00A05138" w:rsidRPr="00501A42" w:rsidRDefault="00A05138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14:paraId="0EB6C35F" w14:textId="7F4F78C6" w:rsidR="00A05138" w:rsidRPr="00501A42" w:rsidRDefault="00A05138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 xml:space="preserve">Evaluation: </w:t>
            </w:r>
          </w:p>
          <w:p w14:paraId="1471C57E" w14:textId="77777777" w:rsidR="00A05138" w:rsidRPr="00501A42" w:rsidRDefault="00A05138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Type of activity Total </w:t>
            </w:r>
          </w:p>
          <w:p w14:paraId="3CF749B0" w14:textId="6BB22C2B" w:rsidR="00A05138" w:rsidRPr="00501A42" w:rsidRDefault="00A05138" w:rsidP="009926AE">
            <w:pPr>
              <w:tabs>
                <w:tab w:val="left" w:pos="90"/>
              </w:tabs>
              <w:spacing w:before="240"/>
              <w:ind w:left="7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>Marks:10 (2 each)</w:t>
            </w:r>
          </w:p>
        </w:tc>
        <w:tc>
          <w:tcPr>
            <w:tcW w:w="4185" w:type="dxa"/>
          </w:tcPr>
          <w:p w14:paraId="1FC228E7" w14:textId="77777777" w:rsidR="00A05138" w:rsidRPr="00501A42" w:rsidRDefault="00A05138" w:rsidP="00F77736">
            <w:pPr>
              <w:pStyle w:val="TableParagraph"/>
              <w:numPr>
                <w:ilvl w:val="0"/>
                <w:numId w:val="16"/>
              </w:numPr>
              <w:tabs>
                <w:tab w:val="left" w:pos="90"/>
                <w:tab w:val="left" w:pos="456"/>
              </w:tabs>
              <w:spacing w:line="237" w:lineRule="auto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Evaluated outcome &amp; impacts of complex activities of a project</w:t>
            </w:r>
          </w:p>
          <w:p w14:paraId="76A7DF93" w14:textId="77777777" w:rsidR="00A05138" w:rsidRPr="00501A42" w:rsidRDefault="00A05138" w:rsidP="00F77736">
            <w:pPr>
              <w:pStyle w:val="TableParagraph"/>
              <w:numPr>
                <w:ilvl w:val="0"/>
                <w:numId w:val="16"/>
              </w:numPr>
              <w:tabs>
                <w:tab w:val="left" w:pos="90"/>
                <w:tab w:val="left" w:pos="456"/>
              </w:tabs>
              <w:spacing w:before="240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Performed, analyzed and reviewed short and long term planning for operational work of a project</w:t>
            </w:r>
          </w:p>
          <w:p w14:paraId="2138EEB2" w14:textId="77777777" w:rsidR="00A05138" w:rsidRPr="00501A42" w:rsidRDefault="00A05138" w:rsidP="00F77736">
            <w:pPr>
              <w:pStyle w:val="TableParagraph"/>
              <w:numPr>
                <w:ilvl w:val="0"/>
                <w:numId w:val="16"/>
              </w:numPr>
              <w:tabs>
                <w:tab w:val="left" w:pos="90"/>
                <w:tab w:val="left" w:pos="456"/>
              </w:tabs>
              <w:spacing w:before="244" w:line="235" w:lineRule="auto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periodical progress report, daily operational and long term plans</w:t>
            </w:r>
          </w:p>
          <w:p w14:paraId="69BB324B" w14:textId="77777777" w:rsidR="00A05138" w:rsidRPr="00501A42" w:rsidRDefault="00A05138" w:rsidP="00F77736">
            <w:pPr>
              <w:pStyle w:val="TableParagraph"/>
              <w:numPr>
                <w:ilvl w:val="0"/>
                <w:numId w:val="16"/>
              </w:numPr>
              <w:tabs>
                <w:tab w:val="left" w:pos="90"/>
                <w:tab w:val="left" w:pos="456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Assessed project needs, oversee or conducted engineering design, reviewed engineering documents, and provided guidance to management on project requirements</w:t>
            </w:r>
          </w:p>
          <w:p w14:paraId="75D2C9CA" w14:textId="74F53FFA" w:rsidR="00A05138" w:rsidRPr="00501A42" w:rsidRDefault="00A05138" w:rsidP="00F77736">
            <w:pPr>
              <w:pStyle w:val="TableParagraph"/>
              <w:numPr>
                <w:ilvl w:val="0"/>
                <w:numId w:val="16"/>
              </w:numPr>
              <w:tabs>
                <w:tab w:val="left" w:pos="90"/>
                <w:tab w:val="left" w:pos="456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Prepared BOQ’s</w:t>
            </w:r>
          </w:p>
        </w:tc>
        <w:tc>
          <w:tcPr>
            <w:tcW w:w="3375" w:type="dxa"/>
          </w:tcPr>
          <w:p w14:paraId="329436F4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66ED37A2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05138" w:rsidRPr="00501A42" w14:paraId="31FFCB69" w14:textId="357C23DC" w:rsidTr="009926AE">
        <w:tc>
          <w:tcPr>
            <w:tcW w:w="990" w:type="dxa"/>
          </w:tcPr>
          <w:p w14:paraId="16291834" w14:textId="77777777" w:rsidR="00A05138" w:rsidRPr="00501A42" w:rsidRDefault="00A05138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b/>
                <w:spacing w:val="-5"/>
                <w:sz w:val="24"/>
              </w:rPr>
            </w:pPr>
          </w:p>
          <w:p w14:paraId="3F305B2A" w14:textId="1FA14FD1" w:rsidR="00A05138" w:rsidRPr="00501A42" w:rsidRDefault="00A05138" w:rsidP="00081A21">
            <w:pPr>
              <w:pStyle w:val="TableParagraph"/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330" w:type="dxa"/>
          </w:tcPr>
          <w:p w14:paraId="1B36F649" w14:textId="34D3737E" w:rsidR="00A05138" w:rsidRPr="00501A42" w:rsidRDefault="00A05138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 xml:space="preserve">Protection of Society: </w:t>
            </w:r>
          </w:p>
          <w:p w14:paraId="26930EF6" w14:textId="77777777" w:rsidR="00A05138" w:rsidRPr="00501A42" w:rsidRDefault="00A05138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Types of activity and responsibility to public</w:t>
            </w:r>
          </w:p>
          <w:p w14:paraId="3D26354C" w14:textId="72B1AEEF" w:rsidR="00A05138" w:rsidRPr="00501A42" w:rsidRDefault="00A05138" w:rsidP="009926AE">
            <w:pPr>
              <w:tabs>
                <w:tab w:val="left" w:pos="90"/>
              </w:tabs>
              <w:spacing w:before="240"/>
              <w:ind w:left="72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>Total Marks:5 (1 each)</w:t>
            </w:r>
          </w:p>
        </w:tc>
        <w:tc>
          <w:tcPr>
            <w:tcW w:w="4185" w:type="dxa"/>
          </w:tcPr>
          <w:p w14:paraId="5468FEA2" w14:textId="77777777" w:rsidR="00A05138" w:rsidRPr="00501A42" w:rsidRDefault="00A05138" w:rsidP="00F77736">
            <w:pPr>
              <w:pStyle w:val="TableParagraph"/>
              <w:numPr>
                <w:ilvl w:val="0"/>
                <w:numId w:val="18"/>
              </w:numPr>
              <w:tabs>
                <w:tab w:val="left" w:pos="90"/>
                <w:tab w:val="left" w:pos="425"/>
              </w:tabs>
              <w:ind w:left="346" w:hanging="215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Prepared Environmental Impact Assessment Report (EIAR)</w:t>
            </w:r>
          </w:p>
          <w:p w14:paraId="5AFD64E4" w14:textId="77777777" w:rsidR="00A05138" w:rsidRPr="00501A42" w:rsidRDefault="00A05138" w:rsidP="00F77736">
            <w:pPr>
              <w:pStyle w:val="TableParagraph"/>
              <w:numPr>
                <w:ilvl w:val="0"/>
                <w:numId w:val="18"/>
              </w:numPr>
              <w:tabs>
                <w:tab w:val="left" w:pos="90"/>
                <w:tab w:val="left" w:pos="425"/>
              </w:tabs>
              <w:spacing w:before="120"/>
              <w:ind w:left="346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safety and labor compliance activities</w:t>
            </w:r>
          </w:p>
          <w:p w14:paraId="46146914" w14:textId="77777777" w:rsidR="00A05138" w:rsidRPr="00501A42" w:rsidRDefault="00A05138" w:rsidP="00F77736">
            <w:pPr>
              <w:pStyle w:val="TableParagraph"/>
              <w:numPr>
                <w:ilvl w:val="0"/>
                <w:numId w:val="18"/>
              </w:numPr>
              <w:tabs>
                <w:tab w:val="left" w:pos="90"/>
                <w:tab w:val="left" w:pos="425"/>
              </w:tabs>
              <w:spacing w:before="120"/>
              <w:ind w:left="346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application of healthy, safe, secure systems of work</w:t>
            </w:r>
          </w:p>
          <w:p w14:paraId="772A45DD" w14:textId="77777777" w:rsidR="00A05138" w:rsidRPr="00501A42" w:rsidRDefault="00A05138" w:rsidP="00F77736">
            <w:pPr>
              <w:pStyle w:val="TableParagraph"/>
              <w:numPr>
                <w:ilvl w:val="0"/>
                <w:numId w:val="18"/>
              </w:numPr>
              <w:tabs>
                <w:tab w:val="left" w:pos="90"/>
                <w:tab w:val="left" w:pos="425"/>
              </w:tabs>
              <w:spacing w:before="120"/>
              <w:ind w:left="346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Taken preventive measures for avoidable danger to health &amp; safety</w:t>
            </w:r>
          </w:p>
          <w:p w14:paraId="7DD772AE" w14:textId="5D07C1FB" w:rsidR="00A05138" w:rsidRPr="00501A42" w:rsidRDefault="00A05138" w:rsidP="00F77736">
            <w:pPr>
              <w:pStyle w:val="TableParagraph"/>
              <w:numPr>
                <w:ilvl w:val="0"/>
                <w:numId w:val="18"/>
              </w:numPr>
              <w:tabs>
                <w:tab w:val="left" w:pos="90"/>
                <w:tab w:val="left" w:pos="425"/>
              </w:tabs>
              <w:spacing w:before="120"/>
              <w:ind w:left="346" w:hanging="216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Managed risk to minimize adverse impact to people or the</w:t>
            </w:r>
            <w:r w:rsidR="00F77736" w:rsidRPr="00501A42">
              <w:rPr>
                <w:rFonts w:ascii="Arial" w:hAnsi="Arial" w:cs="Arial"/>
                <w:sz w:val="24"/>
              </w:rPr>
              <w:t xml:space="preserve"> </w:t>
            </w:r>
            <w:r w:rsidRPr="00501A42">
              <w:rPr>
                <w:rFonts w:ascii="Arial" w:hAnsi="Arial" w:cs="Arial"/>
                <w:sz w:val="24"/>
              </w:rPr>
              <w:t>environment</w:t>
            </w:r>
          </w:p>
        </w:tc>
        <w:tc>
          <w:tcPr>
            <w:tcW w:w="3375" w:type="dxa"/>
          </w:tcPr>
          <w:p w14:paraId="4D5787C1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76788456" w14:textId="77777777" w:rsidR="00A05138" w:rsidRPr="00501A42" w:rsidRDefault="00A05138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81A21" w:rsidRPr="00501A42" w14:paraId="5B56EC9A" w14:textId="77777777" w:rsidTr="009926AE">
        <w:tc>
          <w:tcPr>
            <w:tcW w:w="990" w:type="dxa"/>
          </w:tcPr>
          <w:p w14:paraId="5BE65D3C" w14:textId="77777777" w:rsidR="00081A21" w:rsidRPr="00501A42" w:rsidRDefault="00081A21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3330" w:type="dxa"/>
          </w:tcPr>
          <w:p w14:paraId="6EC8C475" w14:textId="77777777" w:rsidR="00081A21" w:rsidRPr="00501A42" w:rsidRDefault="00081A21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 xml:space="preserve">Legal and Regulatory Framework: </w:t>
            </w:r>
          </w:p>
          <w:p w14:paraId="2725BAD6" w14:textId="77777777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No differentiation in this characteristic </w:t>
            </w:r>
          </w:p>
          <w:p w14:paraId="2F93A5E2" w14:textId="6D7D60CE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>Total Marks:5 (1 each)</w:t>
            </w:r>
          </w:p>
        </w:tc>
        <w:tc>
          <w:tcPr>
            <w:tcW w:w="4185" w:type="dxa"/>
          </w:tcPr>
          <w:p w14:paraId="7DF7C075" w14:textId="4B2C09C3" w:rsidR="00081A21" w:rsidRPr="00501A42" w:rsidRDefault="00F77736" w:rsidP="00F77736">
            <w:pPr>
              <w:pStyle w:val="TableParagraph"/>
              <w:numPr>
                <w:ilvl w:val="0"/>
                <w:numId w:val="19"/>
              </w:numPr>
              <w:tabs>
                <w:tab w:val="left" w:pos="90"/>
                <w:tab w:val="left" w:pos="425"/>
              </w:tabs>
              <w:ind w:left="342" w:hanging="284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 xml:space="preserve">    </w:t>
            </w:r>
            <w:r w:rsidR="00081A21" w:rsidRPr="00501A42">
              <w:rPr>
                <w:rFonts w:ascii="Arial" w:hAnsi="Arial" w:cs="Arial"/>
                <w:sz w:val="24"/>
              </w:rPr>
              <w:t>Demonstrated the compliance with regulatory frameworks, construction and industry standards &amp; requirements</w:t>
            </w:r>
          </w:p>
          <w:p w14:paraId="249F5200" w14:textId="77777777" w:rsidR="00081A21" w:rsidRPr="00501A42" w:rsidRDefault="00081A21" w:rsidP="00F77736">
            <w:pPr>
              <w:pStyle w:val="TableParagraph"/>
              <w:numPr>
                <w:ilvl w:val="0"/>
                <w:numId w:val="19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Inspected and reviews projects to monitor compliance with relevant safety codes, and other regulations</w:t>
            </w:r>
          </w:p>
          <w:p w14:paraId="0F198978" w14:textId="77777777" w:rsidR="00081A21" w:rsidRPr="00501A42" w:rsidRDefault="00081A21" w:rsidP="00F77736">
            <w:pPr>
              <w:pStyle w:val="TableParagraph"/>
              <w:numPr>
                <w:ilvl w:val="0"/>
                <w:numId w:val="19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completion of project as per contract agreement</w:t>
            </w:r>
          </w:p>
          <w:p w14:paraId="432ED550" w14:textId="77777777" w:rsidR="00081A21" w:rsidRPr="00501A42" w:rsidRDefault="00081A21" w:rsidP="00F77736">
            <w:pPr>
              <w:pStyle w:val="TableParagraph"/>
              <w:numPr>
                <w:ilvl w:val="0"/>
                <w:numId w:val="19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Reviewed plans for conformity with laws, ordinance and accepted professional standards</w:t>
            </w:r>
          </w:p>
          <w:p w14:paraId="4E4F95D5" w14:textId="76BA30DB" w:rsidR="00081A21" w:rsidRPr="00501A42" w:rsidRDefault="00081A21" w:rsidP="00F77736">
            <w:pPr>
              <w:pStyle w:val="TableParagraph"/>
              <w:numPr>
                <w:ilvl w:val="0"/>
                <w:numId w:val="19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the compliance of institution’s code of conduct</w:t>
            </w:r>
          </w:p>
        </w:tc>
        <w:tc>
          <w:tcPr>
            <w:tcW w:w="3375" w:type="dxa"/>
          </w:tcPr>
          <w:p w14:paraId="5E33F833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0AC5A4FB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81A21" w:rsidRPr="00501A42" w14:paraId="7EF80667" w14:textId="77777777" w:rsidTr="009926AE">
        <w:tc>
          <w:tcPr>
            <w:tcW w:w="990" w:type="dxa"/>
          </w:tcPr>
          <w:p w14:paraId="1F7D3D20" w14:textId="77777777" w:rsidR="00081A21" w:rsidRPr="00501A42" w:rsidRDefault="00081A21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3330" w:type="dxa"/>
          </w:tcPr>
          <w:p w14:paraId="79486E04" w14:textId="77777777" w:rsidR="00081A21" w:rsidRPr="00501A42" w:rsidRDefault="00081A21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 xml:space="preserve">Ethics: </w:t>
            </w:r>
          </w:p>
          <w:p w14:paraId="6AB19041" w14:textId="77777777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No differentiation in this characteristic</w:t>
            </w:r>
          </w:p>
          <w:p w14:paraId="229EB01F" w14:textId="38F7F0BF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>Total Marks:5 (1 each)</w:t>
            </w:r>
          </w:p>
        </w:tc>
        <w:tc>
          <w:tcPr>
            <w:tcW w:w="4185" w:type="dxa"/>
          </w:tcPr>
          <w:p w14:paraId="1ADB8EC7" w14:textId="77777777" w:rsidR="00081A21" w:rsidRPr="00501A42" w:rsidRDefault="00081A21" w:rsidP="00501A42">
            <w:pPr>
              <w:pStyle w:val="TableParagraph"/>
              <w:numPr>
                <w:ilvl w:val="0"/>
                <w:numId w:val="20"/>
              </w:numPr>
              <w:tabs>
                <w:tab w:val="left" w:pos="342"/>
                <w:tab w:val="left" w:pos="425"/>
              </w:tabs>
              <w:ind w:left="342" w:hanging="284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his ability to reflect on special and ethical responsibilities linked to the application of his professional knowledge and judgments</w:t>
            </w:r>
          </w:p>
          <w:p w14:paraId="74013564" w14:textId="77777777" w:rsidR="00081A21" w:rsidRPr="00501A42" w:rsidRDefault="00081A21" w:rsidP="00F77736">
            <w:pPr>
              <w:pStyle w:val="TableParagraph"/>
              <w:numPr>
                <w:ilvl w:val="0"/>
                <w:numId w:val="20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his knowledge and understanding of legal framework of relevant legal requirements governing engineering activities, including personal, environmental, health, safety and risk issues</w:t>
            </w:r>
          </w:p>
          <w:p w14:paraId="6D6A3A02" w14:textId="77777777" w:rsidR="00081A21" w:rsidRPr="00501A42" w:rsidRDefault="00081A21" w:rsidP="00F77736">
            <w:pPr>
              <w:pStyle w:val="TableParagraph"/>
              <w:numPr>
                <w:ilvl w:val="0"/>
                <w:numId w:val="20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respect, honesty &amp; integrity for life law &amp; public good in professional capacity</w:t>
            </w:r>
          </w:p>
          <w:p w14:paraId="0F819FD9" w14:textId="77777777" w:rsidR="00081A21" w:rsidRPr="00501A42" w:rsidRDefault="00081A21" w:rsidP="00F77736">
            <w:pPr>
              <w:pStyle w:val="TableParagraph"/>
              <w:numPr>
                <w:ilvl w:val="0"/>
                <w:numId w:val="20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lastRenderedPageBreak/>
              <w:t>Demonstrated and understanding of professional practice and ethical responsibilities by ejecting bribery and improper influence</w:t>
            </w:r>
          </w:p>
          <w:p w14:paraId="3CD75148" w14:textId="7ADDF157" w:rsidR="00081A21" w:rsidRPr="00501A42" w:rsidRDefault="00081A21" w:rsidP="00F77736">
            <w:pPr>
              <w:pStyle w:val="TableParagraph"/>
              <w:numPr>
                <w:ilvl w:val="0"/>
                <w:numId w:val="20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the encouragement to the others to advance their learning and competence</w:t>
            </w:r>
          </w:p>
        </w:tc>
        <w:tc>
          <w:tcPr>
            <w:tcW w:w="3375" w:type="dxa"/>
          </w:tcPr>
          <w:p w14:paraId="2B55FD97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1CEE59CE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81A21" w:rsidRPr="00501A42" w14:paraId="25AF910F" w14:textId="77777777" w:rsidTr="009926AE">
        <w:tc>
          <w:tcPr>
            <w:tcW w:w="990" w:type="dxa"/>
          </w:tcPr>
          <w:p w14:paraId="77CDF686" w14:textId="77777777" w:rsidR="00081A21" w:rsidRPr="00501A42" w:rsidRDefault="00081A21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3330" w:type="dxa"/>
          </w:tcPr>
          <w:p w14:paraId="0A45F07A" w14:textId="77777777" w:rsidR="00081A21" w:rsidRPr="00501A42" w:rsidRDefault="00081A21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>Manage Engineering Activities:</w:t>
            </w:r>
          </w:p>
          <w:p w14:paraId="38273AC8" w14:textId="77777777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Types of activity </w:t>
            </w:r>
          </w:p>
          <w:p w14:paraId="33776CF7" w14:textId="5406E8EA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 xml:space="preserve">Total Marks:5 </w:t>
            </w:r>
            <w:r w:rsidRPr="00501A42">
              <w:rPr>
                <w:rFonts w:ascii="Arial" w:hAnsi="Arial" w:cs="Arial"/>
              </w:rPr>
              <w:t>(1</w:t>
            </w:r>
            <w:r w:rsidRPr="00501A42">
              <w:rPr>
                <w:rFonts w:ascii="Arial" w:hAnsi="Arial" w:cs="Arial"/>
                <w:spacing w:val="-2"/>
              </w:rPr>
              <w:t xml:space="preserve"> each)</w:t>
            </w:r>
          </w:p>
        </w:tc>
        <w:tc>
          <w:tcPr>
            <w:tcW w:w="4185" w:type="dxa"/>
          </w:tcPr>
          <w:p w14:paraId="2822462E" w14:textId="2DF7B437" w:rsidR="00081A21" w:rsidRPr="00501A42" w:rsidRDefault="00F77736" w:rsidP="00F77736">
            <w:pPr>
              <w:pStyle w:val="TableParagraph"/>
              <w:numPr>
                <w:ilvl w:val="0"/>
                <w:numId w:val="21"/>
              </w:numPr>
              <w:tabs>
                <w:tab w:val="left" w:pos="90"/>
                <w:tab w:val="left" w:pos="425"/>
              </w:tabs>
              <w:ind w:left="342" w:hanging="284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 xml:space="preserve">    </w:t>
            </w:r>
            <w:r w:rsidR="00081A21" w:rsidRPr="00501A42">
              <w:rPr>
                <w:rFonts w:ascii="Arial" w:hAnsi="Arial" w:cs="Arial"/>
                <w:sz w:val="24"/>
              </w:rPr>
              <w:t>Demonstrated use of modern tools/technologies to build models</w:t>
            </w:r>
          </w:p>
          <w:p w14:paraId="45EB1F23" w14:textId="77777777" w:rsidR="00081A21" w:rsidRPr="00501A42" w:rsidRDefault="00081A21" w:rsidP="00F77736">
            <w:pPr>
              <w:pStyle w:val="TableParagraph"/>
              <w:numPr>
                <w:ilvl w:val="0"/>
                <w:numId w:val="21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his knowledge and understanding of the respective technicians, technologists and gathers, to constitute the engineering team</w:t>
            </w:r>
          </w:p>
          <w:p w14:paraId="6816660B" w14:textId="77777777" w:rsidR="00081A21" w:rsidRPr="00501A42" w:rsidRDefault="00081A21" w:rsidP="00F77736">
            <w:pPr>
              <w:pStyle w:val="TableParagraph"/>
              <w:numPr>
                <w:ilvl w:val="0"/>
                <w:numId w:val="21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the distribution of conducting different engineering activities separately as per schedule of project</w:t>
            </w:r>
          </w:p>
          <w:p w14:paraId="1B332B92" w14:textId="77777777" w:rsidR="00081A21" w:rsidRPr="00501A42" w:rsidRDefault="00081A21" w:rsidP="00F77736">
            <w:pPr>
              <w:pStyle w:val="TableParagraph"/>
              <w:numPr>
                <w:ilvl w:val="0"/>
                <w:numId w:val="21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engineering analyses and developed recommendations to maintain and improve the engineering activities</w:t>
            </w:r>
          </w:p>
          <w:p w14:paraId="079C03FE" w14:textId="151B4EF1" w:rsidR="00081A21" w:rsidRPr="00501A42" w:rsidRDefault="00081A21" w:rsidP="00F77736">
            <w:pPr>
              <w:pStyle w:val="TableParagraph"/>
              <w:numPr>
                <w:ilvl w:val="0"/>
                <w:numId w:val="21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the coordination and monitor the work progress of the contractors</w:t>
            </w:r>
          </w:p>
        </w:tc>
        <w:tc>
          <w:tcPr>
            <w:tcW w:w="3375" w:type="dxa"/>
          </w:tcPr>
          <w:p w14:paraId="0751ECF6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6CFC49FE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81A21" w:rsidRPr="00501A42" w14:paraId="245F5E44" w14:textId="77777777" w:rsidTr="009926AE">
        <w:tc>
          <w:tcPr>
            <w:tcW w:w="990" w:type="dxa"/>
          </w:tcPr>
          <w:p w14:paraId="0605780D" w14:textId="77777777" w:rsidR="00081A21" w:rsidRPr="00501A42" w:rsidRDefault="00081A21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3330" w:type="dxa"/>
          </w:tcPr>
          <w:p w14:paraId="59FE4957" w14:textId="77777777" w:rsidR="00081A21" w:rsidRPr="00501A42" w:rsidRDefault="00081A21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 xml:space="preserve">Communication: </w:t>
            </w:r>
          </w:p>
          <w:p w14:paraId="0B508495" w14:textId="77777777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lastRenderedPageBreak/>
              <w:t xml:space="preserve">No differentiation in this characteristic </w:t>
            </w:r>
          </w:p>
          <w:p w14:paraId="1ADB3BF4" w14:textId="2AFB0E90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>Total Marks: 4 (1 each)</w:t>
            </w:r>
          </w:p>
        </w:tc>
        <w:tc>
          <w:tcPr>
            <w:tcW w:w="4185" w:type="dxa"/>
          </w:tcPr>
          <w:p w14:paraId="7C6A7A42" w14:textId="30D152F6" w:rsidR="00081A21" w:rsidRPr="00501A42" w:rsidRDefault="00F77736" w:rsidP="00F77736">
            <w:pPr>
              <w:pStyle w:val="TableParagraph"/>
              <w:numPr>
                <w:ilvl w:val="0"/>
                <w:numId w:val="22"/>
              </w:numPr>
              <w:tabs>
                <w:tab w:val="left" w:pos="90"/>
                <w:tab w:val="left" w:pos="425"/>
              </w:tabs>
              <w:ind w:left="342" w:hanging="284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lastRenderedPageBreak/>
              <w:t xml:space="preserve">    </w:t>
            </w:r>
            <w:r w:rsidR="00081A21" w:rsidRPr="00501A42">
              <w:rPr>
                <w:rFonts w:ascii="Arial" w:hAnsi="Arial" w:cs="Arial"/>
                <w:sz w:val="24"/>
              </w:rPr>
              <w:t xml:space="preserve">Demonstrated appropriate communication techniques in order to create deeper understanding and maximum </w:t>
            </w:r>
            <w:r w:rsidR="00081A21" w:rsidRPr="00501A42">
              <w:rPr>
                <w:rFonts w:ascii="Arial" w:hAnsi="Arial" w:cs="Arial"/>
                <w:sz w:val="24"/>
              </w:rPr>
              <w:lastRenderedPageBreak/>
              <w:t>impact on a given team</w:t>
            </w:r>
          </w:p>
          <w:p w14:paraId="1BE12EEA" w14:textId="77777777" w:rsidR="00081A21" w:rsidRPr="00501A42" w:rsidRDefault="00081A21" w:rsidP="00F77736">
            <w:pPr>
              <w:pStyle w:val="TableParagraph"/>
              <w:numPr>
                <w:ilvl w:val="0"/>
                <w:numId w:val="22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the description the relevant advantages and disadvantages of a technology to a non-technical team</w:t>
            </w:r>
          </w:p>
          <w:p w14:paraId="522C6A9E" w14:textId="77777777" w:rsidR="00081A21" w:rsidRPr="00501A42" w:rsidRDefault="00081A21" w:rsidP="00F77736">
            <w:pPr>
              <w:pStyle w:val="TableParagraph"/>
              <w:numPr>
                <w:ilvl w:val="0"/>
                <w:numId w:val="22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your ability how to communicate effectively in public with influence &amp; communications skills</w:t>
            </w:r>
          </w:p>
          <w:p w14:paraId="6797C014" w14:textId="0D030D10" w:rsidR="00081A21" w:rsidRPr="00501A42" w:rsidRDefault="00081A21" w:rsidP="00F77736">
            <w:pPr>
              <w:pStyle w:val="TableParagraph"/>
              <w:numPr>
                <w:ilvl w:val="0"/>
                <w:numId w:val="22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to write technical papers and reports, and synthesized his own work and that of others in abstracts and executive summaries</w:t>
            </w:r>
          </w:p>
        </w:tc>
        <w:tc>
          <w:tcPr>
            <w:tcW w:w="3375" w:type="dxa"/>
          </w:tcPr>
          <w:p w14:paraId="43B0A132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6A24E483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81A21" w:rsidRPr="00501A42" w14:paraId="24768FCB" w14:textId="77777777" w:rsidTr="009926AE">
        <w:tc>
          <w:tcPr>
            <w:tcW w:w="990" w:type="dxa"/>
          </w:tcPr>
          <w:p w14:paraId="397082AA" w14:textId="77777777" w:rsidR="00081A21" w:rsidRPr="00501A42" w:rsidRDefault="00081A21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3330" w:type="dxa"/>
          </w:tcPr>
          <w:p w14:paraId="1A0BCEB8" w14:textId="77777777" w:rsidR="00081A21" w:rsidRPr="00501A42" w:rsidRDefault="00081A21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>Lifelong Learning:</w:t>
            </w:r>
          </w:p>
          <w:p w14:paraId="52E32025" w14:textId="7DCE6951" w:rsidR="00081A21" w:rsidRPr="00501A42" w:rsidRDefault="00081A21" w:rsidP="00F77736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Preparation for breadth and depth of continuing learning </w:t>
            </w:r>
          </w:p>
          <w:p w14:paraId="2C5189C7" w14:textId="6E551204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>Total Marks:6 (1 each)</w:t>
            </w:r>
          </w:p>
        </w:tc>
        <w:tc>
          <w:tcPr>
            <w:tcW w:w="4185" w:type="dxa"/>
          </w:tcPr>
          <w:p w14:paraId="50A116D8" w14:textId="77777777" w:rsidR="00081A21" w:rsidRPr="00501A42" w:rsidRDefault="00081A21" w:rsidP="00501A42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  <w:tab w:val="left" w:pos="425"/>
              </w:tabs>
              <w:ind w:left="342" w:hanging="357"/>
              <w:jc w:val="both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501A42">
              <w:rPr>
                <w:rFonts w:ascii="Arial" w:hAnsi="Arial" w:cs="Arial"/>
                <w:sz w:val="24"/>
              </w:rPr>
              <w:t>Demonstrated his understanding of training needs of others in appropriate engineering techniques</w:t>
            </w:r>
          </w:p>
          <w:p w14:paraId="4EF62BD1" w14:textId="77777777" w:rsidR="00081A21" w:rsidRPr="00501A42" w:rsidRDefault="00081A21" w:rsidP="00F77736">
            <w:pPr>
              <w:pStyle w:val="TableParagraph"/>
              <w:numPr>
                <w:ilvl w:val="0"/>
                <w:numId w:val="23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Carried out continuing professional development (CPD) necessary to maintain and enhance competence</w:t>
            </w:r>
          </w:p>
          <w:p w14:paraId="54FBD87A" w14:textId="77777777" w:rsidR="00081A21" w:rsidRPr="00501A42" w:rsidRDefault="00081A21" w:rsidP="00F77736">
            <w:pPr>
              <w:pStyle w:val="TableParagraph"/>
              <w:numPr>
                <w:ilvl w:val="0"/>
                <w:numId w:val="23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his plans to complete self-directed CPD to improve his knowledge and competence</w:t>
            </w:r>
          </w:p>
          <w:p w14:paraId="5CAC9B35" w14:textId="77777777" w:rsidR="00081A21" w:rsidRPr="00501A42" w:rsidRDefault="00081A21" w:rsidP="00F77736">
            <w:pPr>
              <w:pStyle w:val="TableParagraph"/>
              <w:numPr>
                <w:ilvl w:val="0"/>
                <w:numId w:val="23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Valid membership of national Professional Body</w:t>
            </w:r>
          </w:p>
          <w:p w14:paraId="3F7BE12B" w14:textId="77777777" w:rsidR="00081A21" w:rsidRPr="00501A42" w:rsidRDefault="00081A21" w:rsidP="00F77736">
            <w:pPr>
              <w:pStyle w:val="TableParagraph"/>
              <w:numPr>
                <w:ilvl w:val="0"/>
                <w:numId w:val="23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lastRenderedPageBreak/>
              <w:t>Valid membership of International Professional Body</w:t>
            </w:r>
          </w:p>
          <w:p w14:paraId="4F1F5ED9" w14:textId="0E7A0265" w:rsidR="00081A21" w:rsidRPr="00501A42" w:rsidRDefault="00081A21" w:rsidP="00F77736">
            <w:pPr>
              <w:pStyle w:val="TableParagraph"/>
              <w:numPr>
                <w:ilvl w:val="0"/>
                <w:numId w:val="23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Earning CPD at International Level</w:t>
            </w:r>
          </w:p>
        </w:tc>
        <w:tc>
          <w:tcPr>
            <w:tcW w:w="3375" w:type="dxa"/>
          </w:tcPr>
          <w:p w14:paraId="01869695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234B8D40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81A21" w:rsidRPr="00501A42" w14:paraId="2494D35A" w14:textId="77777777" w:rsidTr="009926AE">
        <w:tc>
          <w:tcPr>
            <w:tcW w:w="990" w:type="dxa"/>
          </w:tcPr>
          <w:p w14:paraId="5673C714" w14:textId="77777777" w:rsidR="00081A21" w:rsidRPr="00501A42" w:rsidRDefault="00081A21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3330" w:type="dxa"/>
          </w:tcPr>
          <w:p w14:paraId="411E7C24" w14:textId="77777777" w:rsidR="00081A21" w:rsidRPr="00501A42" w:rsidRDefault="00081A21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>Judgment:</w:t>
            </w:r>
          </w:p>
          <w:p w14:paraId="498D58A1" w14:textId="72AB4E52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Level of developed knowledge, and ability and judgment in relation to type of activity</w:t>
            </w:r>
          </w:p>
          <w:p w14:paraId="32A9357D" w14:textId="4E8DF360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>Total Marks:5 (1 each)</w:t>
            </w:r>
          </w:p>
        </w:tc>
        <w:tc>
          <w:tcPr>
            <w:tcW w:w="4185" w:type="dxa"/>
          </w:tcPr>
          <w:p w14:paraId="36BE9061" w14:textId="77777777" w:rsidR="00081A21" w:rsidRPr="00501A42" w:rsidRDefault="00081A21" w:rsidP="00501A42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  <w:tab w:val="left" w:pos="425"/>
              </w:tabs>
              <w:ind w:left="342" w:hanging="357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the decisions taken by him on part or all of complex projects</w:t>
            </w:r>
          </w:p>
          <w:p w14:paraId="47B59F4C" w14:textId="77777777" w:rsidR="00081A21" w:rsidRPr="00501A42" w:rsidRDefault="00081A21" w:rsidP="00F77736">
            <w:pPr>
              <w:pStyle w:val="TableParagraph"/>
              <w:numPr>
                <w:ilvl w:val="0"/>
                <w:numId w:val="24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his participation independently on technical matters in the assigned field of expertise</w:t>
            </w:r>
          </w:p>
          <w:p w14:paraId="1DACFA15" w14:textId="77777777" w:rsidR="00081A21" w:rsidRPr="00501A42" w:rsidRDefault="00081A21" w:rsidP="00F77736">
            <w:pPr>
              <w:pStyle w:val="TableParagraph"/>
              <w:numPr>
                <w:ilvl w:val="0"/>
                <w:numId w:val="24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Head of an organization/department or a project</w:t>
            </w:r>
          </w:p>
          <w:p w14:paraId="7211F06A" w14:textId="77777777" w:rsidR="00081A21" w:rsidRPr="00501A42" w:rsidRDefault="00081A21" w:rsidP="00F77736">
            <w:pPr>
              <w:pStyle w:val="TableParagraph"/>
              <w:numPr>
                <w:ilvl w:val="0"/>
                <w:numId w:val="24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the application of his professional and responsible judgment in a leadership role</w:t>
            </w:r>
          </w:p>
          <w:p w14:paraId="2075D37B" w14:textId="60336E14" w:rsidR="00081A21" w:rsidRPr="00501A42" w:rsidRDefault="00081A21" w:rsidP="00F77736">
            <w:pPr>
              <w:pStyle w:val="TableParagraph"/>
              <w:numPr>
                <w:ilvl w:val="0"/>
                <w:numId w:val="24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the maintenance high level of integrity in making judgments.</w:t>
            </w:r>
          </w:p>
        </w:tc>
        <w:tc>
          <w:tcPr>
            <w:tcW w:w="3375" w:type="dxa"/>
          </w:tcPr>
          <w:p w14:paraId="633ECBB4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7B19B72A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81A21" w:rsidRPr="00501A42" w14:paraId="0E8BEE7D" w14:textId="77777777" w:rsidTr="009926AE">
        <w:tc>
          <w:tcPr>
            <w:tcW w:w="990" w:type="dxa"/>
          </w:tcPr>
          <w:p w14:paraId="43D847B9" w14:textId="77777777" w:rsidR="00081A21" w:rsidRPr="00501A42" w:rsidRDefault="00081A21" w:rsidP="00F77736">
            <w:pPr>
              <w:pStyle w:val="TableParagraph"/>
              <w:numPr>
                <w:ilvl w:val="0"/>
                <w:numId w:val="36"/>
              </w:numPr>
              <w:tabs>
                <w:tab w:val="left" w:pos="90"/>
              </w:tabs>
              <w:spacing w:line="271" w:lineRule="exact"/>
              <w:ind w:right="-531"/>
              <w:jc w:val="both"/>
              <w:rPr>
                <w:rFonts w:ascii="Arial" w:hAnsi="Arial" w:cs="Arial"/>
                <w:b/>
                <w:spacing w:val="-5"/>
                <w:sz w:val="24"/>
              </w:rPr>
            </w:pPr>
          </w:p>
        </w:tc>
        <w:tc>
          <w:tcPr>
            <w:tcW w:w="3330" w:type="dxa"/>
          </w:tcPr>
          <w:p w14:paraId="101DEE6D" w14:textId="77777777" w:rsidR="00081A21" w:rsidRPr="00501A42" w:rsidRDefault="00081A21" w:rsidP="00F77736">
            <w:pPr>
              <w:tabs>
                <w:tab w:val="left" w:pos="90"/>
              </w:tabs>
              <w:spacing w:after="200" w:line="276" w:lineRule="auto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  <w:t xml:space="preserve">Responsibility for Decisions: </w:t>
            </w:r>
          </w:p>
          <w:p w14:paraId="6750933A" w14:textId="77777777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Type of activity for which responsibility is taken </w:t>
            </w:r>
          </w:p>
          <w:p w14:paraId="5B445C9F" w14:textId="192D0ACA" w:rsidR="00081A21" w:rsidRPr="00501A42" w:rsidRDefault="00081A21" w:rsidP="009926AE">
            <w:pPr>
              <w:tabs>
                <w:tab w:val="left" w:pos="90"/>
              </w:tabs>
              <w:spacing w:after="200" w:line="276" w:lineRule="auto"/>
              <w:ind w:left="72"/>
              <w:jc w:val="both"/>
              <w:rPr>
                <w:rFonts w:ascii="Arial" w:eastAsia="Times New Roman" w:hAnsi="Arial" w:cs="Arial"/>
                <w:b/>
                <w:color w:val="0070C0"/>
                <w:sz w:val="24"/>
                <w:szCs w:val="24"/>
              </w:rPr>
            </w:pPr>
            <w:r w:rsidRPr="00501A42">
              <w:rPr>
                <w:rFonts w:ascii="Arial" w:eastAsia="Times New Roman" w:hAnsi="Arial" w:cs="Arial"/>
                <w:sz w:val="24"/>
                <w:szCs w:val="24"/>
              </w:rPr>
              <w:t>Total Marks:5 (1 each)</w:t>
            </w:r>
          </w:p>
        </w:tc>
        <w:tc>
          <w:tcPr>
            <w:tcW w:w="4185" w:type="dxa"/>
          </w:tcPr>
          <w:p w14:paraId="70039E61" w14:textId="77777777" w:rsidR="00081A21" w:rsidRPr="00501A42" w:rsidRDefault="00081A21" w:rsidP="00F77736">
            <w:pPr>
              <w:pStyle w:val="TableParagraph"/>
              <w:numPr>
                <w:ilvl w:val="0"/>
                <w:numId w:val="25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in identifying his own obligations for decision making</w:t>
            </w:r>
          </w:p>
          <w:p w14:paraId="55DFD584" w14:textId="77777777" w:rsidR="00081A21" w:rsidRPr="00501A42" w:rsidRDefault="00081A21" w:rsidP="00F77736">
            <w:pPr>
              <w:pStyle w:val="TableParagraph"/>
              <w:numPr>
                <w:ilvl w:val="0"/>
                <w:numId w:val="25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for taking decisions independently in complex activities related to projects</w:t>
            </w:r>
          </w:p>
          <w:p w14:paraId="070F008C" w14:textId="77777777" w:rsidR="00081A21" w:rsidRPr="00501A42" w:rsidRDefault="00081A21" w:rsidP="00F77736">
            <w:pPr>
              <w:pStyle w:val="TableParagraph"/>
              <w:numPr>
                <w:ilvl w:val="0"/>
                <w:numId w:val="25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 xml:space="preserve">Demonstrated to take ownership </w:t>
            </w:r>
            <w:r w:rsidRPr="00501A42">
              <w:rPr>
                <w:rFonts w:ascii="Arial" w:hAnsi="Arial" w:cs="Arial"/>
                <w:sz w:val="24"/>
              </w:rPr>
              <w:lastRenderedPageBreak/>
              <w:t>of all decisions without any obligation and pressure</w:t>
            </w:r>
          </w:p>
          <w:p w14:paraId="43F29D23" w14:textId="77777777" w:rsidR="00081A21" w:rsidRPr="00501A42" w:rsidRDefault="00081A21" w:rsidP="00F77736">
            <w:pPr>
              <w:pStyle w:val="TableParagraph"/>
              <w:numPr>
                <w:ilvl w:val="0"/>
                <w:numId w:val="25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 the professional liability in decision making</w:t>
            </w:r>
          </w:p>
          <w:p w14:paraId="68A2267C" w14:textId="13E5DFFD" w:rsidR="00081A21" w:rsidRPr="00501A42" w:rsidRDefault="00081A21" w:rsidP="00F77736">
            <w:pPr>
              <w:pStyle w:val="TableParagraph"/>
              <w:numPr>
                <w:ilvl w:val="0"/>
                <w:numId w:val="25"/>
              </w:numPr>
              <w:tabs>
                <w:tab w:val="left" w:pos="90"/>
                <w:tab w:val="left" w:pos="425"/>
              </w:tabs>
              <w:spacing w:before="243"/>
              <w:ind w:left="342" w:hanging="218"/>
              <w:jc w:val="both"/>
              <w:rPr>
                <w:rFonts w:ascii="Arial" w:hAnsi="Arial" w:cs="Arial"/>
                <w:sz w:val="24"/>
              </w:rPr>
            </w:pPr>
            <w:r w:rsidRPr="00501A42">
              <w:rPr>
                <w:rFonts w:ascii="Arial" w:hAnsi="Arial" w:cs="Arial"/>
                <w:sz w:val="24"/>
              </w:rPr>
              <w:t>Demonstrated</w:t>
            </w:r>
            <w:r w:rsidRPr="00501A42">
              <w:rPr>
                <w:rFonts w:ascii="Arial" w:hAnsi="Arial" w:cs="Arial"/>
                <w:sz w:val="24"/>
              </w:rPr>
              <w:tab/>
              <w:t>the</w:t>
            </w:r>
            <w:r w:rsidRPr="00501A42">
              <w:rPr>
                <w:rFonts w:ascii="Arial" w:hAnsi="Arial" w:cs="Arial"/>
                <w:sz w:val="24"/>
              </w:rPr>
              <w:tab/>
              <w:t>effect</w:t>
            </w:r>
            <w:r w:rsidRPr="00501A42">
              <w:rPr>
                <w:rFonts w:ascii="Arial" w:hAnsi="Arial" w:cs="Arial"/>
                <w:sz w:val="24"/>
              </w:rPr>
              <w:tab/>
              <w:t>of decision making</w:t>
            </w:r>
            <w:r w:rsidRPr="00501A42">
              <w:rPr>
                <w:rFonts w:ascii="Arial" w:hAnsi="Arial" w:cs="Arial"/>
                <w:sz w:val="24"/>
              </w:rPr>
              <w:tab/>
              <w:t>in improvement of project activities</w:t>
            </w:r>
          </w:p>
        </w:tc>
        <w:tc>
          <w:tcPr>
            <w:tcW w:w="3375" w:type="dxa"/>
          </w:tcPr>
          <w:p w14:paraId="2FAB6460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7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0" w:type="dxa"/>
          </w:tcPr>
          <w:p w14:paraId="5D367DFB" w14:textId="77777777" w:rsidR="00081A21" w:rsidRPr="00501A42" w:rsidRDefault="00081A21" w:rsidP="00F77736">
            <w:pPr>
              <w:tabs>
                <w:tab w:val="left" w:pos="90"/>
              </w:tabs>
              <w:spacing w:before="240"/>
              <w:ind w:right="-18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F77736" w:rsidRPr="00501A42" w14:paraId="3E826DAA" w14:textId="77777777" w:rsidTr="00107ACD">
        <w:trPr>
          <w:trHeight w:val="170"/>
        </w:trPr>
        <w:tc>
          <w:tcPr>
            <w:tcW w:w="15120" w:type="dxa"/>
            <w:gridSpan w:val="5"/>
          </w:tcPr>
          <w:p w14:paraId="50CD308D" w14:textId="77777777" w:rsidR="00107ACD" w:rsidRPr="00501A42" w:rsidRDefault="00107ACD" w:rsidP="00107ACD">
            <w:pPr>
              <w:pStyle w:val="Default"/>
              <w:tabs>
                <w:tab w:val="left" w:pos="90"/>
              </w:tabs>
              <w:spacing w:before="120"/>
              <w:ind w:right="-1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1A4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Assessment of Expert: </w:t>
            </w:r>
          </w:p>
          <w:p w14:paraId="552318FC" w14:textId="5E5BA5FD" w:rsidR="00F77736" w:rsidRPr="00501A42" w:rsidRDefault="00F77736" w:rsidP="00107ACD">
            <w:pPr>
              <w:tabs>
                <w:tab w:val="left" w:pos="90"/>
              </w:tabs>
              <w:ind w:right="-14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754B5" w:rsidRPr="00501A42" w14:paraId="42EAECFD" w14:textId="77777777" w:rsidTr="00081A21">
        <w:trPr>
          <w:trHeight w:val="2400"/>
        </w:trPr>
        <w:tc>
          <w:tcPr>
            <w:tcW w:w="15120" w:type="dxa"/>
            <w:gridSpan w:val="5"/>
          </w:tcPr>
          <w:p w14:paraId="6E905A2C" w14:textId="4023AEC0" w:rsidR="00F77736" w:rsidRPr="00501A42" w:rsidRDefault="00107ACD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A42">
              <w:rPr>
                <w:rFonts w:ascii="Arial" w:hAnsi="Arial" w:cs="Arial"/>
                <w:sz w:val="22"/>
                <w:szCs w:val="22"/>
              </w:rPr>
              <w:t xml:space="preserve">Remarks: </w:t>
            </w:r>
          </w:p>
          <w:p w14:paraId="33F3CF99" w14:textId="77777777" w:rsidR="00107ACD" w:rsidRPr="00501A42" w:rsidRDefault="00107ACD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FDDE0" w14:textId="77777777" w:rsidR="00107ACD" w:rsidRPr="00501A42" w:rsidRDefault="00107ACD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9FA42D" w14:textId="77777777" w:rsidR="00107ACD" w:rsidRPr="00501A42" w:rsidRDefault="00107ACD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E049E3" w14:textId="77777777" w:rsidR="00F77736" w:rsidRPr="00501A42" w:rsidRDefault="00F77736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7F65B3" w14:textId="77777777" w:rsidR="00F77736" w:rsidRPr="00501A42" w:rsidRDefault="00F77736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7B69C5" w14:textId="77777777" w:rsidR="002754B5" w:rsidRPr="00501A42" w:rsidRDefault="002754B5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</w:rPr>
            </w:pPr>
          </w:p>
          <w:p w14:paraId="4795635D" w14:textId="77777777" w:rsidR="002754B5" w:rsidRPr="00501A42" w:rsidRDefault="002754B5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</w:rPr>
            </w:pPr>
          </w:p>
          <w:p w14:paraId="4911B47C" w14:textId="77777777" w:rsidR="002754B5" w:rsidRPr="00501A42" w:rsidRDefault="002754B5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color w:val="auto"/>
              </w:rPr>
            </w:pPr>
            <w:r w:rsidRPr="00501A42">
              <w:rPr>
                <w:rFonts w:ascii="Arial" w:hAnsi="Arial" w:cs="Arial"/>
                <w:color w:val="auto"/>
              </w:rPr>
              <w:t>Marks Obtained:          /100</w:t>
            </w:r>
          </w:p>
          <w:p w14:paraId="4745E0BF" w14:textId="77777777" w:rsidR="002754B5" w:rsidRPr="00501A42" w:rsidRDefault="002754B5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color w:val="auto"/>
              </w:rPr>
            </w:pPr>
            <w:r w:rsidRPr="00501A42">
              <w:rPr>
                <w:rFonts w:ascii="Arial" w:hAnsi="Arial" w:cs="Arial"/>
                <w:color w:val="auto"/>
              </w:rPr>
              <w:t xml:space="preserve"> </w:t>
            </w:r>
          </w:p>
          <w:p w14:paraId="5ECBE836" w14:textId="77777777" w:rsidR="002754B5" w:rsidRPr="00501A42" w:rsidRDefault="002754B5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A42">
              <w:rPr>
                <w:rFonts w:ascii="Arial" w:hAnsi="Arial" w:cs="Arial"/>
                <w:sz w:val="22"/>
                <w:szCs w:val="22"/>
              </w:rPr>
              <w:t xml:space="preserve"> Qualified </w:t>
            </w:r>
            <w:r w:rsidRPr="00501A42">
              <w:rPr>
                <w:rFonts w:ascii="Arial" w:hAnsi="Arial" w:cs="Arial"/>
                <w:sz w:val="22"/>
                <w:szCs w:val="22"/>
              </w:rPr>
              <w:tab/>
            </w:r>
            <w:r w:rsidRPr="00501A42">
              <w:rPr>
                <w:rFonts w:ascii="Arial" w:hAnsi="Arial" w:cs="Arial"/>
                <w:sz w:val="22"/>
                <w:szCs w:val="22"/>
              </w:rPr>
              <w:t> Not Qualified</w:t>
            </w:r>
          </w:p>
          <w:p w14:paraId="4F983DE0" w14:textId="77777777" w:rsidR="002754B5" w:rsidRPr="00501A42" w:rsidRDefault="002754B5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8AA78C" w14:textId="77777777" w:rsidR="002754B5" w:rsidRPr="00501A42" w:rsidRDefault="002754B5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color w:val="auto"/>
              </w:rPr>
            </w:pPr>
          </w:p>
          <w:p w14:paraId="514E1BC2" w14:textId="77777777" w:rsidR="004C3A83" w:rsidRPr="00501A42" w:rsidRDefault="002754B5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A42">
              <w:rPr>
                <w:rFonts w:ascii="Arial" w:hAnsi="Arial" w:cs="Arial"/>
                <w:sz w:val="22"/>
                <w:szCs w:val="22"/>
              </w:rPr>
              <w:t xml:space="preserve">1. Name of Expert (Local): ------------------------ Signature: -------------------- </w:t>
            </w:r>
            <w:r w:rsidRPr="00501A42">
              <w:rPr>
                <w:rFonts w:ascii="Arial" w:hAnsi="Arial" w:cs="Arial"/>
                <w:sz w:val="22"/>
                <w:szCs w:val="22"/>
              </w:rPr>
              <w:tab/>
              <w:t>2. Name of Expert (International): -------------------------- Signature:-------------------</w:t>
            </w:r>
            <w:r w:rsidR="004C3A83" w:rsidRPr="00501A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07BCC8" w14:textId="77777777" w:rsidR="004C3A83" w:rsidRPr="00501A42" w:rsidRDefault="004C3A83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4A7249" w14:textId="5CCEB3C0" w:rsidR="002754B5" w:rsidRPr="00501A42" w:rsidRDefault="004C3A83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A42">
              <w:rPr>
                <w:rFonts w:ascii="Arial" w:hAnsi="Arial" w:cs="Arial"/>
                <w:sz w:val="22"/>
                <w:szCs w:val="22"/>
              </w:rPr>
              <w:t>Date:________________</w:t>
            </w:r>
          </w:p>
          <w:p w14:paraId="6B0F3ED9" w14:textId="77777777" w:rsidR="002754B5" w:rsidRPr="00501A42" w:rsidRDefault="002754B5" w:rsidP="00F77736">
            <w:pPr>
              <w:pStyle w:val="Default"/>
              <w:tabs>
                <w:tab w:val="left" w:pos="90"/>
              </w:tabs>
              <w:ind w:right="-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A4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CF0BA32" w14:textId="5529579E" w:rsidR="0074615C" w:rsidRPr="00501A42" w:rsidRDefault="0074615C" w:rsidP="00081A21">
      <w:pPr>
        <w:tabs>
          <w:tab w:val="left" w:pos="90"/>
        </w:tabs>
        <w:ind w:right="-531"/>
        <w:jc w:val="both"/>
        <w:rPr>
          <w:rFonts w:ascii="Arial" w:hAnsi="Arial" w:cs="Arial"/>
        </w:rPr>
      </w:pPr>
    </w:p>
    <w:sectPr w:rsidR="0074615C" w:rsidRPr="00501A42" w:rsidSect="00F77736">
      <w:footerReference w:type="default" r:id="rId7"/>
      <w:pgSz w:w="16839" w:h="11907" w:orient="landscape" w:code="9"/>
      <w:pgMar w:top="990" w:right="999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DFBA" w14:textId="77777777" w:rsidR="00372F02" w:rsidRDefault="00372F02" w:rsidP="009A4A0E">
      <w:r>
        <w:separator/>
      </w:r>
    </w:p>
  </w:endnote>
  <w:endnote w:type="continuationSeparator" w:id="0">
    <w:p w14:paraId="55267886" w14:textId="77777777" w:rsidR="00372F02" w:rsidRDefault="00372F02" w:rsidP="009A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758731"/>
      <w:docPartObj>
        <w:docPartGallery w:val="Page Numbers (Bottom of Page)"/>
        <w:docPartUnique/>
      </w:docPartObj>
    </w:sdtPr>
    <w:sdtEndPr/>
    <w:sdtContent>
      <w:sdt>
        <w:sdtPr>
          <w:id w:val="-197237648"/>
          <w:docPartObj>
            <w:docPartGallery w:val="Page Numbers (Top of Page)"/>
            <w:docPartUnique/>
          </w:docPartObj>
        </w:sdtPr>
        <w:sdtEndPr/>
        <w:sdtContent>
          <w:p w14:paraId="5CA70CD1" w14:textId="188B7ACC" w:rsidR="00BB31E2" w:rsidRDefault="00BB31E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1A4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1A4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5FB97E" w14:textId="77777777" w:rsidR="00BB31E2" w:rsidRDefault="00BB3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95817" w14:textId="77777777" w:rsidR="00372F02" w:rsidRDefault="00372F02" w:rsidP="009A4A0E">
      <w:r>
        <w:separator/>
      </w:r>
    </w:p>
  </w:footnote>
  <w:footnote w:type="continuationSeparator" w:id="0">
    <w:p w14:paraId="17D458CA" w14:textId="77777777" w:rsidR="00372F02" w:rsidRDefault="00372F02" w:rsidP="009A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231C"/>
    <w:multiLevelType w:val="hybridMultilevel"/>
    <w:tmpl w:val="578E5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B6D"/>
    <w:multiLevelType w:val="hybridMultilevel"/>
    <w:tmpl w:val="B77ED980"/>
    <w:lvl w:ilvl="0" w:tplc="9E768BE4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13FAB436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F91C3ABA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6078367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59C093C4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393E597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63A4F34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41C45EDE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CC8A50D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">
    <w:nsid w:val="0BA0260A"/>
    <w:multiLevelType w:val="hybridMultilevel"/>
    <w:tmpl w:val="F24A958E"/>
    <w:lvl w:ilvl="0" w:tplc="59AA53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527DE"/>
    <w:multiLevelType w:val="hybridMultilevel"/>
    <w:tmpl w:val="CF92D176"/>
    <w:lvl w:ilvl="0" w:tplc="1246774A">
      <w:start w:val="1"/>
      <w:numFmt w:val="low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CEB412F"/>
    <w:multiLevelType w:val="hybridMultilevel"/>
    <w:tmpl w:val="B346FF26"/>
    <w:lvl w:ilvl="0" w:tplc="DA2A1FC2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7E089F2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6DF001E8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8C9CAA04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11369940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C51EB55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23420F7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FA9CE5EE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7D1AE45C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5">
    <w:nsid w:val="124A467E"/>
    <w:multiLevelType w:val="hybridMultilevel"/>
    <w:tmpl w:val="44165D76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A28E940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C60374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C5FAAB5E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B03C9E12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9796BA2A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78C4875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3AD8F2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4A8E8C8C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6">
    <w:nsid w:val="13BC36EF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7">
    <w:nsid w:val="168A6199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8">
    <w:nsid w:val="17A539FC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9">
    <w:nsid w:val="1AA6005B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0">
    <w:nsid w:val="1BFC392A"/>
    <w:multiLevelType w:val="hybridMultilevel"/>
    <w:tmpl w:val="6C9C2C1C"/>
    <w:lvl w:ilvl="0" w:tplc="5476A13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542B4"/>
    <w:multiLevelType w:val="hybridMultilevel"/>
    <w:tmpl w:val="9392CE8C"/>
    <w:lvl w:ilvl="0" w:tplc="25909250">
      <w:start w:val="1"/>
      <w:numFmt w:val="lowerRoman"/>
      <w:lvlText w:val="%1.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>
    <w:nsid w:val="23F34842"/>
    <w:multiLevelType w:val="hybridMultilevel"/>
    <w:tmpl w:val="98487BDC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3">
    <w:nsid w:val="24243819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4">
    <w:nsid w:val="25BD7C3E"/>
    <w:multiLevelType w:val="hybridMultilevel"/>
    <w:tmpl w:val="469A1618"/>
    <w:lvl w:ilvl="0" w:tplc="1F74EC4C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A28E940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C60374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C5FAAB5E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B03C9E12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9796BA2A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78C4875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3AD8F2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4A8E8C8C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5">
    <w:nsid w:val="26F24DAA"/>
    <w:multiLevelType w:val="hybridMultilevel"/>
    <w:tmpl w:val="6D280502"/>
    <w:lvl w:ilvl="0" w:tplc="560EC37E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43D6F6E8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4AA24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2CAE77C0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5E86A610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58005C00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EB62A3F8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D164A6FC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B114C536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6">
    <w:nsid w:val="2B83030F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7">
    <w:nsid w:val="2F3D6D77"/>
    <w:multiLevelType w:val="hybridMultilevel"/>
    <w:tmpl w:val="6BDEA35C"/>
    <w:lvl w:ilvl="0" w:tplc="7818B820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439ADE4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D4C5726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D48A5FB6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55868D96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46FCA33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38FEB6D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A008D22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BB4F40E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18">
    <w:nsid w:val="37BD0773"/>
    <w:multiLevelType w:val="hybridMultilevel"/>
    <w:tmpl w:val="0ADCFE74"/>
    <w:lvl w:ilvl="0" w:tplc="B61A838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23DC4"/>
    <w:multiLevelType w:val="hybridMultilevel"/>
    <w:tmpl w:val="9E3A7EAE"/>
    <w:lvl w:ilvl="0" w:tplc="676E7CD2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A401E0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89B6A29E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412575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92AE86DA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E3E20D2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E13695B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8F4E42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2347D0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0">
    <w:nsid w:val="40E55EB3"/>
    <w:multiLevelType w:val="hybridMultilevel"/>
    <w:tmpl w:val="82C8D396"/>
    <w:lvl w:ilvl="0" w:tplc="E0D4CF64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518CFB2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984E7006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3584695C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4B34949C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ABD2132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20DAA64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ECBEBC8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0FD4780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1">
    <w:nsid w:val="43141B12"/>
    <w:multiLevelType w:val="hybridMultilevel"/>
    <w:tmpl w:val="77FA1AA6"/>
    <w:lvl w:ilvl="0" w:tplc="BBE831A0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34F653F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7D1C062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83FCDC2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C4F0CC5A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355EA1A0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08482EB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5F8298C6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8AB6FAC0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2">
    <w:nsid w:val="44A95CBE"/>
    <w:multiLevelType w:val="hybridMultilevel"/>
    <w:tmpl w:val="78BC5BE8"/>
    <w:lvl w:ilvl="0" w:tplc="50DA297E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4542535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8642FF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A36C0E9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37C4C97A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CE10F63E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3CBC783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EE64059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B1801380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3">
    <w:nsid w:val="458E1FAA"/>
    <w:multiLevelType w:val="hybridMultilevel"/>
    <w:tmpl w:val="D2D851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116EA"/>
    <w:multiLevelType w:val="hybridMultilevel"/>
    <w:tmpl w:val="8F80B9D4"/>
    <w:lvl w:ilvl="0" w:tplc="8F121812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5">
    <w:nsid w:val="4DE1669E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6">
    <w:nsid w:val="54300C9B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7">
    <w:nsid w:val="5D5E1935"/>
    <w:multiLevelType w:val="hybridMultilevel"/>
    <w:tmpl w:val="9900280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BDE473E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654FE6C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0C01248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D7A67FF8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BD90E1F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8D906ED6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A5A1F4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49CB7E2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8">
    <w:nsid w:val="65E43940"/>
    <w:multiLevelType w:val="hybridMultilevel"/>
    <w:tmpl w:val="372E6270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A401E0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89B6A29E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1412575A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92AE86DA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E3E20D2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E13695B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8F4E427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32347D0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29">
    <w:nsid w:val="6668012C"/>
    <w:multiLevelType w:val="hybridMultilevel"/>
    <w:tmpl w:val="1C8A38F4"/>
    <w:lvl w:ilvl="0" w:tplc="0409001B">
      <w:start w:val="1"/>
      <w:numFmt w:val="lowerRoman"/>
      <w:lvlText w:val="%1."/>
      <w:lvlJc w:val="right"/>
      <w:pPr>
        <w:ind w:left="832" w:hanging="72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0">
    <w:nsid w:val="68E73248"/>
    <w:multiLevelType w:val="hybridMultilevel"/>
    <w:tmpl w:val="D2D851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104F0"/>
    <w:multiLevelType w:val="hybridMultilevel"/>
    <w:tmpl w:val="1D327138"/>
    <w:lvl w:ilvl="0" w:tplc="0C42A430">
      <w:numFmt w:val="bullet"/>
      <w:lvlText w:val="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74E6194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99C6CAB0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6FEE99D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783298C4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24BA55CA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94B208C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9328DD0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FB4AF238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32">
    <w:nsid w:val="75807D88"/>
    <w:multiLevelType w:val="hybridMultilevel"/>
    <w:tmpl w:val="94AC2FBA"/>
    <w:lvl w:ilvl="0" w:tplc="FFFFFFFF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33">
    <w:nsid w:val="76032377"/>
    <w:multiLevelType w:val="hybridMultilevel"/>
    <w:tmpl w:val="5448CED6"/>
    <w:lvl w:ilvl="0" w:tplc="0409001B">
      <w:start w:val="1"/>
      <w:numFmt w:val="lowerRoman"/>
      <w:lvlText w:val="%1."/>
      <w:lvlJc w:val="right"/>
      <w:pPr>
        <w:ind w:left="832" w:hanging="72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4">
    <w:nsid w:val="777D3B52"/>
    <w:multiLevelType w:val="hybridMultilevel"/>
    <w:tmpl w:val="D41856FE"/>
    <w:lvl w:ilvl="0" w:tplc="0409001B">
      <w:start w:val="1"/>
      <w:numFmt w:val="lowerRoman"/>
      <w:lvlText w:val="%1."/>
      <w:lvlJc w:val="right"/>
      <w:pPr>
        <w:ind w:left="825" w:hanging="360"/>
      </w:pPr>
      <w:rPr>
        <w:rFonts w:hint="default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 w:tplc="4542535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8642FF2"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 w:tplc="A36C0E9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4" w:tplc="37C4C97A">
      <w:numFmt w:val="bullet"/>
      <w:lvlText w:val="•"/>
      <w:lvlJc w:val="left"/>
      <w:pPr>
        <w:ind w:left="3143" w:hanging="360"/>
      </w:pPr>
      <w:rPr>
        <w:rFonts w:hint="default"/>
        <w:lang w:val="en-US" w:eastAsia="en-US" w:bidi="ar-SA"/>
      </w:rPr>
    </w:lvl>
    <w:lvl w:ilvl="5" w:tplc="CE10F63E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 w:tplc="3CBC783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7" w:tplc="EE640590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8" w:tplc="B1801380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</w:abstractNum>
  <w:abstractNum w:abstractNumId="35">
    <w:nsid w:val="7C8F3BAD"/>
    <w:multiLevelType w:val="hybridMultilevel"/>
    <w:tmpl w:val="4AEA52C6"/>
    <w:lvl w:ilvl="0" w:tplc="DC6839C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31"/>
  </w:num>
  <w:num w:numId="4">
    <w:abstractNumId w:val="20"/>
  </w:num>
  <w:num w:numId="5">
    <w:abstractNumId w:val="17"/>
  </w:num>
  <w:num w:numId="6">
    <w:abstractNumId w:val="4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4"/>
  </w:num>
  <w:num w:numId="12">
    <w:abstractNumId w:val="23"/>
  </w:num>
  <w:num w:numId="13">
    <w:abstractNumId w:val="30"/>
  </w:num>
  <w:num w:numId="14">
    <w:abstractNumId w:val="5"/>
  </w:num>
  <w:num w:numId="15">
    <w:abstractNumId w:val="28"/>
  </w:num>
  <w:num w:numId="16">
    <w:abstractNumId w:val="13"/>
  </w:num>
  <w:num w:numId="17">
    <w:abstractNumId w:val="34"/>
  </w:num>
  <w:num w:numId="18">
    <w:abstractNumId w:val="16"/>
  </w:num>
  <w:num w:numId="19">
    <w:abstractNumId w:val="7"/>
  </w:num>
  <w:num w:numId="20">
    <w:abstractNumId w:val="9"/>
  </w:num>
  <w:num w:numId="21">
    <w:abstractNumId w:val="26"/>
  </w:num>
  <w:num w:numId="22">
    <w:abstractNumId w:val="27"/>
  </w:num>
  <w:num w:numId="23">
    <w:abstractNumId w:val="8"/>
  </w:num>
  <w:num w:numId="24">
    <w:abstractNumId w:val="6"/>
  </w:num>
  <w:num w:numId="25">
    <w:abstractNumId w:val="25"/>
  </w:num>
  <w:num w:numId="26">
    <w:abstractNumId w:val="11"/>
  </w:num>
  <w:num w:numId="27">
    <w:abstractNumId w:val="3"/>
  </w:num>
  <w:num w:numId="28">
    <w:abstractNumId w:val="33"/>
  </w:num>
  <w:num w:numId="29">
    <w:abstractNumId w:val="29"/>
  </w:num>
  <w:num w:numId="30">
    <w:abstractNumId w:val="32"/>
  </w:num>
  <w:num w:numId="31">
    <w:abstractNumId w:val="12"/>
  </w:num>
  <w:num w:numId="32">
    <w:abstractNumId w:val="18"/>
  </w:num>
  <w:num w:numId="33">
    <w:abstractNumId w:val="35"/>
  </w:num>
  <w:num w:numId="34">
    <w:abstractNumId w:val="10"/>
  </w:num>
  <w:num w:numId="35">
    <w:abstractNumId w:val="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20"/>
    <w:rsid w:val="00016662"/>
    <w:rsid w:val="00050913"/>
    <w:rsid w:val="00056812"/>
    <w:rsid w:val="00081A21"/>
    <w:rsid w:val="000C289B"/>
    <w:rsid w:val="000D7C54"/>
    <w:rsid w:val="00107ACD"/>
    <w:rsid w:val="00152C36"/>
    <w:rsid w:val="001602FD"/>
    <w:rsid w:val="001B5071"/>
    <w:rsid w:val="00201BF1"/>
    <w:rsid w:val="00211BA8"/>
    <w:rsid w:val="00271488"/>
    <w:rsid w:val="00272F45"/>
    <w:rsid w:val="002754B5"/>
    <w:rsid w:val="002758C4"/>
    <w:rsid w:val="00276EC4"/>
    <w:rsid w:val="00277B68"/>
    <w:rsid w:val="002B4483"/>
    <w:rsid w:val="002C5E99"/>
    <w:rsid w:val="0032669A"/>
    <w:rsid w:val="00355EAF"/>
    <w:rsid w:val="0037065D"/>
    <w:rsid w:val="00372F02"/>
    <w:rsid w:val="003759A8"/>
    <w:rsid w:val="003A133D"/>
    <w:rsid w:val="003A19D5"/>
    <w:rsid w:val="00400ECE"/>
    <w:rsid w:val="00416222"/>
    <w:rsid w:val="004403BC"/>
    <w:rsid w:val="00464CED"/>
    <w:rsid w:val="00484E6A"/>
    <w:rsid w:val="004B55B4"/>
    <w:rsid w:val="004B7E1E"/>
    <w:rsid w:val="004C3A83"/>
    <w:rsid w:val="00501A42"/>
    <w:rsid w:val="00547FD0"/>
    <w:rsid w:val="0056279D"/>
    <w:rsid w:val="00570137"/>
    <w:rsid w:val="005A7352"/>
    <w:rsid w:val="005C56BD"/>
    <w:rsid w:val="006249B9"/>
    <w:rsid w:val="00637689"/>
    <w:rsid w:val="006377EF"/>
    <w:rsid w:val="00654A3F"/>
    <w:rsid w:val="00685C68"/>
    <w:rsid w:val="00692577"/>
    <w:rsid w:val="006D6B86"/>
    <w:rsid w:val="006E5928"/>
    <w:rsid w:val="006F6A20"/>
    <w:rsid w:val="00737B6C"/>
    <w:rsid w:val="0074615C"/>
    <w:rsid w:val="00747275"/>
    <w:rsid w:val="007478F7"/>
    <w:rsid w:val="00767D16"/>
    <w:rsid w:val="007758E3"/>
    <w:rsid w:val="007E579A"/>
    <w:rsid w:val="00814D16"/>
    <w:rsid w:val="00872359"/>
    <w:rsid w:val="008768EB"/>
    <w:rsid w:val="009103DD"/>
    <w:rsid w:val="00914CFA"/>
    <w:rsid w:val="00930F09"/>
    <w:rsid w:val="009746DA"/>
    <w:rsid w:val="00981E43"/>
    <w:rsid w:val="00982CAF"/>
    <w:rsid w:val="009926AE"/>
    <w:rsid w:val="00997F85"/>
    <w:rsid w:val="009A0792"/>
    <w:rsid w:val="009A4A0E"/>
    <w:rsid w:val="009A6284"/>
    <w:rsid w:val="009E0F93"/>
    <w:rsid w:val="00A05138"/>
    <w:rsid w:val="00A20656"/>
    <w:rsid w:val="00A60987"/>
    <w:rsid w:val="00AC1F03"/>
    <w:rsid w:val="00AF757E"/>
    <w:rsid w:val="00B03FEE"/>
    <w:rsid w:val="00B04314"/>
    <w:rsid w:val="00B307A3"/>
    <w:rsid w:val="00B427F9"/>
    <w:rsid w:val="00B85737"/>
    <w:rsid w:val="00BA6FE9"/>
    <w:rsid w:val="00BA7E71"/>
    <w:rsid w:val="00BB0249"/>
    <w:rsid w:val="00BB31E2"/>
    <w:rsid w:val="00BE2E75"/>
    <w:rsid w:val="00BE4A6B"/>
    <w:rsid w:val="00BF0E49"/>
    <w:rsid w:val="00BF7CFD"/>
    <w:rsid w:val="00C21005"/>
    <w:rsid w:val="00C43836"/>
    <w:rsid w:val="00C46740"/>
    <w:rsid w:val="00C848A5"/>
    <w:rsid w:val="00CD3A7C"/>
    <w:rsid w:val="00D323B8"/>
    <w:rsid w:val="00D40CC5"/>
    <w:rsid w:val="00D90FC8"/>
    <w:rsid w:val="00DA3EB4"/>
    <w:rsid w:val="00DD7C16"/>
    <w:rsid w:val="00DE1B64"/>
    <w:rsid w:val="00DF2A7E"/>
    <w:rsid w:val="00E14FEA"/>
    <w:rsid w:val="00E37B43"/>
    <w:rsid w:val="00E53686"/>
    <w:rsid w:val="00E663A0"/>
    <w:rsid w:val="00EA3E55"/>
    <w:rsid w:val="00EA46CF"/>
    <w:rsid w:val="00EE3298"/>
    <w:rsid w:val="00F0534A"/>
    <w:rsid w:val="00F3493F"/>
    <w:rsid w:val="00F54A3F"/>
    <w:rsid w:val="00F77736"/>
    <w:rsid w:val="00F95E1C"/>
    <w:rsid w:val="00F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F7CC"/>
  <w15:chartTrackingRefBased/>
  <w15:docId w15:val="{4875D8EA-476F-4681-BDA4-B68F2B3F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6B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A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6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A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A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A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A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A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A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A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6A2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A2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A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A2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A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A2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A20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C56BD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5C56BD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5C56BD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9A4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0E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A4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0E"/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914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4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A4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Gray</dc:creator>
  <cp:keywords/>
  <dc:description/>
  <cp:lastModifiedBy>Engr. Noman Umer</cp:lastModifiedBy>
  <cp:revision>8</cp:revision>
  <cp:lastPrinted>2025-02-10T07:33:00Z</cp:lastPrinted>
  <dcterms:created xsi:type="dcterms:W3CDTF">2024-12-20T11:44:00Z</dcterms:created>
  <dcterms:modified xsi:type="dcterms:W3CDTF">2025-02-10T07:47:00Z</dcterms:modified>
</cp:coreProperties>
</file>